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BE4B39C" w14:textId="34D5D10D" w:rsidR="0043403A" w:rsidRDefault="001B0BF9">
      <w:r>
        <w:rPr>
          <w:noProof/>
          <w:sz w:val="20"/>
        </w:rPr>
        <mc:AlternateContent>
          <mc:Choice Requires="wps">
            <w:drawing>
              <wp:anchor distT="0" distB="0" distL="114300" distR="114300" simplePos="0" relativeHeight="251661312" behindDoc="0" locked="0" layoutInCell="1" allowOverlap="1" wp14:anchorId="4D426C67" wp14:editId="497FF481">
                <wp:simplePos x="0" y="0"/>
                <wp:positionH relativeFrom="column">
                  <wp:posOffset>3570605</wp:posOffset>
                </wp:positionH>
                <wp:positionV relativeFrom="paragraph">
                  <wp:posOffset>5715</wp:posOffset>
                </wp:positionV>
                <wp:extent cx="5427980" cy="2638425"/>
                <wp:effectExtent l="0" t="0" r="7620" b="15875"/>
                <wp:wrapThrough wrapText="bothSides">
                  <wp:wrapPolygon edited="0">
                    <wp:start x="0" y="0"/>
                    <wp:lineTo x="0" y="21626"/>
                    <wp:lineTo x="21580" y="21626"/>
                    <wp:lineTo x="21580" y="0"/>
                    <wp:lineTo x="0" y="0"/>
                  </wp:wrapPolygon>
                </wp:wrapThrough>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2638425"/>
                        </a:xfrm>
                        <a:prstGeom prst="rect">
                          <a:avLst/>
                        </a:prstGeom>
                        <a:solidFill>
                          <a:srgbClr val="FFFFFF"/>
                        </a:solidFill>
                        <a:ln w="9525">
                          <a:solidFill>
                            <a:srgbClr val="000000"/>
                          </a:solidFill>
                          <a:miter lim="800000"/>
                          <a:headEnd/>
                          <a:tailEnd/>
                        </a:ln>
                      </wps:spPr>
                      <wps:txbx>
                        <w:txbxContent>
                          <w:p w14:paraId="5A006D7E" w14:textId="1B998D29" w:rsidR="0043403A" w:rsidRPr="001B0BF9" w:rsidRDefault="0043403A" w:rsidP="0043403A">
                            <w:pPr>
                              <w:jc w:val="center"/>
                              <w:rPr>
                                <w:rFonts w:ascii="Calibri" w:hAnsi="Calibri" w:cs="Arial"/>
                                <w:b/>
                                <w:bCs/>
                                <w:color w:val="000000" w:themeColor="text1"/>
                                <w:sz w:val="20"/>
                                <w:szCs w:val="20"/>
                                <w:u w:val="single"/>
                              </w:rPr>
                            </w:pPr>
                            <w:r w:rsidRPr="001B0BF9">
                              <w:rPr>
                                <w:rFonts w:ascii="Calibri" w:hAnsi="Calibri" w:cs="Arial"/>
                                <w:b/>
                                <w:bCs/>
                                <w:color w:val="000000" w:themeColor="text1"/>
                                <w:sz w:val="20"/>
                                <w:szCs w:val="20"/>
                                <w:u w:val="single"/>
                              </w:rPr>
                              <w:t>Rising Action</w:t>
                            </w:r>
                          </w:p>
                          <w:p w14:paraId="5D75604D" w14:textId="77777777" w:rsidR="0043403A" w:rsidRPr="001B0BF9" w:rsidRDefault="0043403A" w:rsidP="0043403A">
                            <w:pPr>
                              <w:rPr>
                                <w:rFonts w:ascii="Calibri" w:hAnsi="Calibri"/>
                                <w:color w:val="000000" w:themeColor="text1"/>
                              </w:rPr>
                            </w:pPr>
                            <w:r w:rsidRPr="001B0BF9">
                              <w:rPr>
                                <w:rFonts w:ascii="Calibri" w:hAnsi="Calibri"/>
                                <w:color w:val="000000" w:themeColor="text1"/>
                                <w:sz w:val="20"/>
                                <w:szCs w:val="20"/>
                                <w:shd w:val="clear" w:color="auto" w:fill="FFFFFF"/>
                              </w:rPr>
                              <w:t>The conflict develops through a series of events that lead to the climax. Explain how each piece of evidence affects the character(s). Cite text evidence of the main conflicts and events that that lead to the climax.</w:t>
                            </w:r>
                          </w:p>
                          <w:p w14:paraId="7AFC4887" w14:textId="77777777" w:rsidR="0043403A" w:rsidRPr="001B0BF9" w:rsidRDefault="0043403A" w:rsidP="0043403A">
                            <w:pPr>
                              <w:rPr>
                                <w:rFonts w:ascii="Calibri" w:hAnsi="Calibri"/>
                                <w:color w:val="000000" w:themeColor="text1"/>
                              </w:rPr>
                            </w:pPr>
                          </w:p>
                          <w:p w14:paraId="3B776C16" w14:textId="7D40CB31"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 xml:space="preserve">Harry's </w:t>
                            </w:r>
                            <w:r w:rsidR="001B0BF9" w:rsidRPr="001B0BF9">
                              <w:rPr>
                                <w:rFonts w:ascii="Calibri" w:hAnsi="Calibri"/>
                                <w:color w:val="000000" w:themeColor="text1"/>
                                <w:sz w:val="20"/>
                                <w:szCs w:val="20"/>
                                <w:shd w:val="clear" w:color="auto" w:fill="FFFFFF"/>
                              </w:rPr>
                              <w:t>home life</w:t>
                            </w:r>
                            <w:r w:rsidRPr="001B0BF9">
                              <w:rPr>
                                <w:rFonts w:ascii="Calibri" w:hAnsi="Calibri"/>
                                <w:color w:val="000000" w:themeColor="text1"/>
                                <w:sz w:val="20"/>
                                <w:szCs w:val="20"/>
                                <w:shd w:val="clear" w:color="auto" w:fill="FFFFFF"/>
                              </w:rPr>
                              <w:t xml:space="preserve"> is hard because they despise him for being a wizard.</w:t>
                            </w:r>
                          </w:p>
                          <w:p w14:paraId="6F7A6A5F"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"I knew you'd be the same, just as strange, just as -- as--- abnormal" (53).</w:t>
                            </w:r>
                          </w:p>
                          <w:p w14:paraId="464FAB4F" w14:textId="77777777" w:rsidR="0043403A" w:rsidRPr="001B0BF9" w:rsidRDefault="0043403A" w:rsidP="0043403A">
                            <w:pPr>
                              <w:rPr>
                                <w:rFonts w:ascii="Calibri" w:hAnsi="Calibri"/>
                                <w:color w:val="000000" w:themeColor="text1"/>
                                <w:sz w:val="20"/>
                                <w:szCs w:val="20"/>
                                <w:shd w:val="clear" w:color="auto" w:fill="FFFFFF"/>
                              </w:rPr>
                            </w:pPr>
                          </w:p>
                          <w:p w14:paraId="796BC5A5" w14:textId="196D510B"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xml:space="preserve">Snape, Harry's potion teacher, despises Harry. This causes the other </w:t>
                            </w:r>
                            <w:r w:rsidR="001B0BF9" w:rsidRPr="001B0BF9">
                              <w:rPr>
                                <w:rFonts w:ascii="Calibri" w:hAnsi="Calibri"/>
                                <w:color w:val="000000" w:themeColor="text1"/>
                                <w:sz w:val="20"/>
                                <w:szCs w:val="20"/>
                                <w:shd w:val="clear" w:color="auto" w:fill="FFFFFF"/>
                              </w:rPr>
                              <w:t>Slytherin</w:t>
                            </w:r>
                            <w:r w:rsidRPr="001B0BF9">
                              <w:rPr>
                                <w:rFonts w:ascii="Calibri" w:hAnsi="Calibri"/>
                                <w:color w:val="000000" w:themeColor="text1"/>
                                <w:sz w:val="20"/>
                                <w:szCs w:val="20"/>
                                <w:shd w:val="clear" w:color="auto" w:fill="FFFFFF"/>
                              </w:rPr>
                              <w:t xml:space="preserve"> students (like Malfoy) to not like Harry either. </w:t>
                            </w:r>
                          </w:p>
                          <w:p w14:paraId="368A43E0"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"Snape curled his lip into a sneer. "Tut,tut -- fame clearly isn't everything" (137). </w:t>
                            </w:r>
                          </w:p>
                          <w:p w14:paraId="715AC8CE" w14:textId="77777777" w:rsidR="0043403A" w:rsidRPr="001B0BF9" w:rsidRDefault="0043403A" w:rsidP="0043403A">
                            <w:pPr>
                              <w:rPr>
                                <w:rFonts w:ascii="Calibri" w:hAnsi="Calibri"/>
                                <w:color w:val="000000" w:themeColor="text1"/>
                                <w:sz w:val="20"/>
                                <w:szCs w:val="20"/>
                                <w:shd w:val="clear" w:color="auto" w:fill="FFFFFF"/>
                              </w:rPr>
                            </w:pPr>
                          </w:p>
                          <w:p w14:paraId="42D67E46" w14:textId="2DC4E3C2"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xml:space="preserve">Harry, Ron, and </w:t>
                            </w:r>
                            <w:r w:rsidR="001B0BF9" w:rsidRPr="001B0BF9">
                              <w:rPr>
                                <w:rFonts w:ascii="Calibri" w:hAnsi="Calibri"/>
                                <w:color w:val="000000" w:themeColor="text1"/>
                                <w:sz w:val="20"/>
                                <w:szCs w:val="20"/>
                                <w:shd w:val="clear" w:color="auto" w:fill="FFFFFF"/>
                              </w:rPr>
                              <w:t>Hermione</w:t>
                            </w:r>
                            <w:r w:rsidRPr="001B0BF9">
                              <w:rPr>
                                <w:rFonts w:ascii="Calibri" w:hAnsi="Calibri"/>
                                <w:color w:val="000000" w:themeColor="text1"/>
                                <w:sz w:val="20"/>
                                <w:szCs w:val="20"/>
                                <w:shd w:val="clear" w:color="auto" w:fill="FFFFFF"/>
                              </w:rPr>
                              <w:t xml:space="preserve"> are nervous/scared because they think that </w:t>
                            </w:r>
                            <w:r w:rsidR="001B0BF9" w:rsidRPr="001B0BF9">
                              <w:rPr>
                                <w:rFonts w:ascii="Calibri" w:hAnsi="Calibri"/>
                                <w:color w:val="000000" w:themeColor="text1"/>
                                <w:sz w:val="20"/>
                                <w:szCs w:val="20"/>
                                <w:shd w:val="clear" w:color="auto" w:fill="FFFFFF"/>
                              </w:rPr>
                              <w:t>if Snape gets the S</w:t>
                            </w:r>
                            <w:r w:rsidRPr="001B0BF9">
                              <w:rPr>
                                <w:rFonts w:ascii="Calibri" w:hAnsi="Calibri"/>
                                <w:color w:val="000000" w:themeColor="text1"/>
                                <w:sz w:val="20"/>
                                <w:szCs w:val="20"/>
                                <w:shd w:val="clear" w:color="auto" w:fill="FFFFFF"/>
                              </w:rPr>
                              <w:t>tone</w:t>
                            </w:r>
                            <w:r w:rsidR="001B0BF9" w:rsidRPr="001B0BF9">
                              <w:rPr>
                                <w:rFonts w:ascii="Calibri" w:hAnsi="Calibri"/>
                                <w:color w:val="000000" w:themeColor="text1"/>
                                <w:sz w:val="20"/>
                                <w:szCs w:val="20"/>
                                <w:shd w:val="clear" w:color="auto" w:fill="FFFFFF"/>
                              </w:rPr>
                              <w:t>, him</w:t>
                            </w:r>
                            <w:r w:rsidRPr="001B0BF9">
                              <w:rPr>
                                <w:rFonts w:ascii="Calibri" w:hAnsi="Calibri"/>
                                <w:color w:val="000000" w:themeColor="text1"/>
                                <w:sz w:val="20"/>
                                <w:szCs w:val="20"/>
                                <w:shd w:val="clear" w:color="auto" w:fill="FFFFFF"/>
                              </w:rPr>
                              <w:t xml:space="preserve"> and Voldemort will become powerful and kill Harry.</w:t>
                            </w:r>
                          </w:p>
                          <w:p w14:paraId="39B70B96" w14:textId="77777777"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"Snape wants the stone for Voldemort... and Voldemort's waiting in the forest" (260).</w:t>
                            </w:r>
                          </w:p>
                          <w:p w14:paraId="3E445042" w14:textId="77777777" w:rsidR="0043403A" w:rsidRPr="001B0BF9" w:rsidRDefault="0043403A" w:rsidP="0043403A">
                            <w:pPr>
                              <w:rPr>
                                <w:rFonts w:ascii="Calibri" w:hAnsi="Calibri"/>
                                <w:color w:val="000000" w:themeColor="text1"/>
                                <w:sz w:val="20"/>
                                <w:szCs w:val="20"/>
                              </w:rPr>
                            </w:pPr>
                          </w:p>
                          <w:p w14:paraId="5DC7DADA" w14:textId="77777777" w:rsidR="0043403A" w:rsidRPr="001B0BF9" w:rsidRDefault="0043403A" w:rsidP="0043403A">
                            <w:pPr>
                              <w:rPr>
                                <w:rFonts w:ascii="Calibri" w:hAnsi="Calibri"/>
                                <w:color w:val="000000" w:themeColor="text1"/>
                                <w:sz w:val="20"/>
                                <w:szCs w:val="20"/>
                              </w:rPr>
                            </w:pPr>
                          </w:p>
                          <w:p w14:paraId="5723C618" w14:textId="77777777" w:rsidR="0043403A" w:rsidRPr="001B0BF9" w:rsidRDefault="0043403A" w:rsidP="0043403A">
                            <w:pPr>
                              <w:rPr>
                                <w:rFonts w:ascii="Calibri" w:hAnsi="Calibri"/>
                                <w:color w:val="000000" w:themeColor="text1"/>
                                <w:sz w:val="20"/>
                                <w:szCs w:val="20"/>
                              </w:rPr>
                            </w:pPr>
                          </w:p>
                          <w:p w14:paraId="12736BF3" w14:textId="77777777" w:rsidR="0043403A" w:rsidRPr="001B0BF9" w:rsidRDefault="0043403A" w:rsidP="0043403A">
                            <w:pPr>
                              <w:rPr>
                                <w:rFonts w:ascii="Calibri" w:hAnsi="Calibri"/>
                                <w:color w:val="000000" w:themeColor="text1"/>
                                <w:sz w:val="20"/>
                                <w:szCs w:val="20"/>
                              </w:rPr>
                            </w:pPr>
                          </w:p>
                          <w:p w14:paraId="71010BF6" w14:textId="77777777" w:rsidR="0043403A" w:rsidRPr="001B0BF9" w:rsidRDefault="0043403A" w:rsidP="0043403A">
                            <w:pPr>
                              <w:spacing w:line="360" w:lineRule="auto"/>
                              <w:rPr>
                                <w:rFonts w:ascii="Calibri" w:hAnsi="Calibri" w:cs="Arial"/>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6C67" id="_x0000_t202" coordsize="21600,21600" o:spt="202" path="m,l,21600r21600,l21600,xe">
                <v:stroke joinstyle="miter"/>
                <v:path gradientshapeok="t" o:connecttype="rect"/>
              </v:shapetype>
              <v:shape id="Text Box 49" o:spid="_x0000_s1026" type="#_x0000_t202" style="position:absolute;margin-left:281.15pt;margin-top:.45pt;width:427.4pt;height:2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">
                <v:textbox>
                  <w:txbxContent>
                    <w:p w14:paraId="5A006D7E" w14:textId="1B998D29" w:rsidR="0043403A" w:rsidRPr="001B0BF9" w:rsidRDefault="0043403A" w:rsidP="0043403A">
                      <w:pPr>
                        <w:jc w:val="center"/>
                        <w:rPr>
                          <w:rFonts w:ascii="Calibri" w:hAnsi="Calibri" w:cs="Arial"/>
                          <w:b/>
                          <w:bCs/>
                          <w:color w:val="000000" w:themeColor="text1"/>
                          <w:sz w:val="20"/>
                          <w:szCs w:val="20"/>
                          <w:u w:val="single"/>
                        </w:rPr>
                      </w:pPr>
                      <w:r w:rsidRPr="001B0BF9">
                        <w:rPr>
                          <w:rFonts w:ascii="Calibri" w:hAnsi="Calibri" w:cs="Arial"/>
                          <w:b/>
                          <w:bCs/>
                          <w:color w:val="000000" w:themeColor="text1"/>
                          <w:sz w:val="20"/>
                          <w:szCs w:val="20"/>
                          <w:u w:val="single"/>
                        </w:rPr>
                        <w:t>Rising Action</w:t>
                      </w:r>
                    </w:p>
                    <w:p w14:paraId="5D75604D" w14:textId="77777777" w:rsidR="0043403A" w:rsidRPr="001B0BF9" w:rsidRDefault="0043403A" w:rsidP="0043403A">
                      <w:pPr>
                        <w:rPr>
                          <w:rFonts w:ascii="Calibri" w:hAnsi="Calibri"/>
                          <w:color w:val="000000" w:themeColor="text1"/>
                        </w:rPr>
                      </w:pPr>
                      <w:r w:rsidRPr="001B0BF9">
                        <w:rPr>
                          <w:rFonts w:ascii="Calibri" w:hAnsi="Calibri"/>
                          <w:color w:val="000000" w:themeColor="text1"/>
                          <w:sz w:val="20"/>
                          <w:szCs w:val="20"/>
                          <w:shd w:val="clear" w:color="auto" w:fill="FFFFFF"/>
                        </w:rPr>
                        <w:t>The conflict develops through a series of events that lead to the climax. Explain how each piece of evidence affects the character(s). Cite text evidence of the main conflicts and events that that lead to the climax.</w:t>
                      </w:r>
                    </w:p>
                    <w:p w14:paraId="7AFC4887" w14:textId="77777777" w:rsidR="0043403A" w:rsidRPr="001B0BF9" w:rsidRDefault="0043403A" w:rsidP="0043403A">
                      <w:pPr>
                        <w:rPr>
                          <w:rFonts w:ascii="Calibri" w:hAnsi="Calibri"/>
                          <w:color w:val="000000" w:themeColor="text1"/>
                        </w:rPr>
                      </w:pPr>
                    </w:p>
                    <w:p w14:paraId="3B776C16" w14:textId="7D40CB31"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 xml:space="preserve">Harry's </w:t>
                      </w:r>
                      <w:r w:rsidR="001B0BF9" w:rsidRPr="001B0BF9">
                        <w:rPr>
                          <w:rFonts w:ascii="Calibri" w:hAnsi="Calibri"/>
                          <w:color w:val="000000" w:themeColor="text1"/>
                          <w:sz w:val="20"/>
                          <w:szCs w:val="20"/>
                          <w:shd w:val="clear" w:color="auto" w:fill="FFFFFF"/>
                        </w:rPr>
                        <w:t>home life</w:t>
                      </w:r>
                      <w:r w:rsidRPr="001B0BF9">
                        <w:rPr>
                          <w:rFonts w:ascii="Calibri" w:hAnsi="Calibri"/>
                          <w:color w:val="000000" w:themeColor="text1"/>
                          <w:sz w:val="20"/>
                          <w:szCs w:val="20"/>
                          <w:shd w:val="clear" w:color="auto" w:fill="FFFFFF"/>
                        </w:rPr>
                        <w:t xml:space="preserve"> is hard because they despise him for being a wizard.</w:t>
                      </w:r>
                    </w:p>
                    <w:p w14:paraId="6F7A6A5F"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"I knew you'd be the same, just as strange, just as -- as--- abnormal" (53).</w:t>
                      </w:r>
                    </w:p>
                    <w:p w14:paraId="464FAB4F" w14:textId="77777777" w:rsidR="0043403A" w:rsidRPr="001B0BF9" w:rsidRDefault="0043403A" w:rsidP="0043403A">
                      <w:pPr>
                        <w:rPr>
                          <w:rFonts w:ascii="Calibri" w:hAnsi="Calibri"/>
                          <w:color w:val="000000" w:themeColor="text1"/>
                          <w:sz w:val="20"/>
                          <w:szCs w:val="20"/>
                          <w:shd w:val="clear" w:color="auto" w:fill="FFFFFF"/>
                        </w:rPr>
                      </w:pPr>
                    </w:p>
                    <w:p w14:paraId="796BC5A5" w14:textId="196D510B"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xml:space="preserve">Snape, Harry's potion teacher, despises Harry. This causes the other </w:t>
                      </w:r>
                      <w:r w:rsidR="001B0BF9" w:rsidRPr="001B0BF9">
                        <w:rPr>
                          <w:rFonts w:ascii="Calibri" w:hAnsi="Calibri"/>
                          <w:color w:val="000000" w:themeColor="text1"/>
                          <w:sz w:val="20"/>
                          <w:szCs w:val="20"/>
                          <w:shd w:val="clear" w:color="auto" w:fill="FFFFFF"/>
                        </w:rPr>
                        <w:t>Slytherin</w:t>
                      </w:r>
                      <w:r w:rsidRPr="001B0BF9">
                        <w:rPr>
                          <w:rFonts w:ascii="Calibri" w:hAnsi="Calibri"/>
                          <w:color w:val="000000" w:themeColor="text1"/>
                          <w:sz w:val="20"/>
                          <w:szCs w:val="20"/>
                          <w:shd w:val="clear" w:color="auto" w:fill="FFFFFF"/>
                        </w:rPr>
                        <w:t xml:space="preserve"> students (like Malfoy) to not like Harry either. </w:t>
                      </w:r>
                    </w:p>
                    <w:p w14:paraId="368A43E0"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"Snape curled his lip into a sneer. "Tut,tut -- fame clearly isn't everything" (137). </w:t>
                      </w:r>
                    </w:p>
                    <w:p w14:paraId="715AC8CE" w14:textId="77777777" w:rsidR="0043403A" w:rsidRPr="001B0BF9" w:rsidRDefault="0043403A" w:rsidP="0043403A">
                      <w:pPr>
                        <w:rPr>
                          <w:rFonts w:ascii="Calibri" w:hAnsi="Calibri"/>
                          <w:color w:val="000000" w:themeColor="text1"/>
                          <w:sz w:val="20"/>
                          <w:szCs w:val="20"/>
                          <w:shd w:val="clear" w:color="auto" w:fill="FFFFFF"/>
                        </w:rPr>
                      </w:pPr>
                    </w:p>
                    <w:p w14:paraId="42D67E46" w14:textId="2DC4E3C2"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xml:space="preserve">Harry, Ron, and </w:t>
                      </w:r>
                      <w:r w:rsidR="001B0BF9" w:rsidRPr="001B0BF9">
                        <w:rPr>
                          <w:rFonts w:ascii="Calibri" w:hAnsi="Calibri"/>
                          <w:color w:val="000000" w:themeColor="text1"/>
                          <w:sz w:val="20"/>
                          <w:szCs w:val="20"/>
                          <w:shd w:val="clear" w:color="auto" w:fill="FFFFFF"/>
                        </w:rPr>
                        <w:t>Hermione</w:t>
                      </w:r>
                      <w:r w:rsidRPr="001B0BF9">
                        <w:rPr>
                          <w:rFonts w:ascii="Calibri" w:hAnsi="Calibri"/>
                          <w:color w:val="000000" w:themeColor="text1"/>
                          <w:sz w:val="20"/>
                          <w:szCs w:val="20"/>
                          <w:shd w:val="clear" w:color="auto" w:fill="FFFFFF"/>
                        </w:rPr>
                        <w:t xml:space="preserve"> </w:t>
                      </w:r>
                      <w:r w:rsidRPr="001B0BF9">
                        <w:rPr>
                          <w:rFonts w:ascii="Calibri" w:hAnsi="Calibri"/>
                          <w:color w:val="000000" w:themeColor="text1"/>
                          <w:sz w:val="20"/>
                          <w:szCs w:val="20"/>
                          <w:shd w:val="clear" w:color="auto" w:fill="FFFFFF"/>
                        </w:rPr>
                        <w:t>are nervous/scared</w:t>
                      </w:r>
                      <w:r w:rsidRPr="001B0BF9">
                        <w:rPr>
                          <w:rFonts w:ascii="Calibri" w:hAnsi="Calibri"/>
                          <w:color w:val="000000" w:themeColor="text1"/>
                          <w:sz w:val="20"/>
                          <w:szCs w:val="20"/>
                          <w:shd w:val="clear" w:color="auto" w:fill="FFFFFF"/>
                        </w:rPr>
                        <w:t xml:space="preserve"> because they think that </w:t>
                      </w:r>
                      <w:r w:rsidR="001B0BF9" w:rsidRPr="001B0BF9">
                        <w:rPr>
                          <w:rFonts w:ascii="Calibri" w:hAnsi="Calibri"/>
                          <w:color w:val="000000" w:themeColor="text1"/>
                          <w:sz w:val="20"/>
                          <w:szCs w:val="20"/>
                          <w:shd w:val="clear" w:color="auto" w:fill="FFFFFF"/>
                        </w:rPr>
                        <w:t>if Snape gets the S</w:t>
                      </w:r>
                      <w:r w:rsidRPr="001B0BF9">
                        <w:rPr>
                          <w:rFonts w:ascii="Calibri" w:hAnsi="Calibri"/>
                          <w:color w:val="000000" w:themeColor="text1"/>
                          <w:sz w:val="20"/>
                          <w:szCs w:val="20"/>
                          <w:shd w:val="clear" w:color="auto" w:fill="FFFFFF"/>
                        </w:rPr>
                        <w:t>tone</w:t>
                      </w:r>
                      <w:r w:rsidR="001B0BF9" w:rsidRPr="001B0BF9">
                        <w:rPr>
                          <w:rFonts w:ascii="Calibri" w:hAnsi="Calibri"/>
                          <w:color w:val="000000" w:themeColor="text1"/>
                          <w:sz w:val="20"/>
                          <w:szCs w:val="20"/>
                          <w:shd w:val="clear" w:color="auto" w:fill="FFFFFF"/>
                        </w:rPr>
                        <w:t>, him</w:t>
                      </w:r>
                      <w:r w:rsidRPr="001B0BF9">
                        <w:rPr>
                          <w:rFonts w:ascii="Calibri" w:hAnsi="Calibri"/>
                          <w:color w:val="000000" w:themeColor="text1"/>
                          <w:sz w:val="20"/>
                          <w:szCs w:val="20"/>
                          <w:shd w:val="clear" w:color="auto" w:fill="FFFFFF"/>
                        </w:rPr>
                        <w:t xml:space="preserve"> and Voldemort will become powerful and kill Harry.</w:t>
                      </w:r>
                    </w:p>
                    <w:p w14:paraId="39B70B96" w14:textId="77777777"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"Snape wants the stone for Voldemort... and Voldemort's waiting in the forest" (260).</w:t>
                      </w:r>
                    </w:p>
                    <w:p w14:paraId="3E445042" w14:textId="77777777" w:rsidR="0043403A" w:rsidRPr="001B0BF9" w:rsidRDefault="0043403A" w:rsidP="0043403A">
                      <w:pPr>
                        <w:rPr>
                          <w:rFonts w:ascii="Calibri" w:hAnsi="Calibri"/>
                          <w:color w:val="000000" w:themeColor="text1"/>
                          <w:sz w:val="20"/>
                          <w:szCs w:val="20"/>
                        </w:rPr>
                      </w:pPr>
                    </w:p>
                    <w:p w14:paraId="5DC7DADA" w14:textId="77777777" w:rsidR="0043403A" w:rsidRPr="001B0BF9" w:rsidRDefault="0043403A" w:rsidP="0043403A">
                      <w:pPr>
                        <w:rPr>
                          <w:rFonts w:ascii="Calibri" w:hAnsi="Calibri"/>
                          <w:color w:val="000000" w:themeColor="text1"/>
                          <w:sz w:val="20"/>
                          <w:szCs w:val="20"/>
                        </w:rPr>
                      </w:pPr>
                    </w:p>
                    <w:p w14:paraId="5723C618" w14:textId="77777777" w:rsidR="0043403A" w:rsidRPr="001B0BF9" w:rsidRDefault="0043403A" w:rsidP="0043403A">
                      <w:pPr>
                        <w:rPr>
                          <w:rFonts w:ascii="Calibri" w:hAnsi="Calibri"/>
                          <w:color w:val="000000" w:themeColor="text1"/>
                          <w:sz w:val="20"/>
                          <w:szCs w:val="20"/>
                        </w:rPr>
                      </w:pPr>
                    </w:p>
                    <w:p w14:paraId="12736BF3" w14:textId="77777777" w:rsidR="0043403A" w:rsidRPr="001B0BF9" w:rsidRDefault="0043403A" w:rsidP="0043403A">
                      <w:pPr>
                        <w:rPr>
                          <w:rFonts w:ascii="Calibri" w:hAnsi="Calibri"/>
                          <w:color w:val="000000" w:themeColor="text1"/>
                          <w:sz w:val="20"/>
                          <w:szCs w:val="20"/>
                        </w:rPr>
                      </w:pPr>
                    </w:p>
                    <w:p w14:paraId="71010BF6" w14:textId="77777777" w:rsidR="0043403A" w:rsidRPr="001B0BF9" w:rsidRDefault="0043403A" w:rsidP="0043403A">
                      <w:pPr>
                        <w:spacing w:line="360" w:lineRule="auto"/>
                        <w:rPr>
                          <w:rFonts w:ascii="Calibri" w:hAnsi="Calibri" w:cs="Arial"/>
                          <w:b/>
                          <w:bCs/>
                          <w:color w:val="000000" w:themeColor="text1"/>
                          <w:sz w:val="20"/>
                          <w:szCs w:val="20"/>
                        </w:rPr>
                      </w:pPr>
                    </w:p>
                  </w:txbxContent>
                </v:textbox>
                <w10:wrap type="through"/>
              </v:shape>
            </w:pict>
          </mc:Fallback>
        </mc:AlternateContent>
      </w:r>
    </w:p>
    <w:p w14:paraId="2664B84A" w14:textId="679836D1" w:rsidR="0043403A" w:rsidRPr="0043403A" w:rsidRDefault="0043403A" w:rsidP="0043403A"/>
    <w:p w14:paraId="4872DDDF" w14:textId="09C19D8B" w:rsidR="0043403A" w:rsidRPr="0043403A" w:rsidRDefault="001B0BF9" w:rsidP="0043403A">
      <w:r>
        <w:rPr>
          <w:noProof/>
          <w:sz w:val="20"/>
        </w:rPr>
        <mc:AlternateContent>
          <mc:Choice Requires="wps">
            <w:drawing>
              <wp:anchor distT="0" distB="0" distL="114300" distR="114300" simplePos="0" relativeHeight="251659264" behindDoc="0" locked="0" layoutInCell="1" allowOverlap="1" wp14:anchorId="418FA652" wp14:editId="02320664">
                <wp:simplePos x="0" y="0"/>
                <wp:positionH relativeFrom="column">
                  <wp:posOffset>46298</wp:posOffset>
                </wp:positionH>
                <wp:positionV relativeFrom="paragraph">
                  <wp:posOffset>158766</wp:posOffset>
                </wp:positionV>
                <wp:extent cx="2951544" cy="3194613"/>
                <wp:effectExtent l="0" t="0" r="762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544" cy="3194613"/>
                        </a:xfrm>
                        <a:prstGeom prst="rect">
                          <a:avLst/>
                        </a:prstGeom>
                        <a:solidFill>
                          <a:srgbClr val="FFFFFF"/>
                        </a:solidFill>
                        <a:ln w="9525">
                          <a:solidFill>
                            <a:srgbClr val="000000"/>
                          </a:solidFill>
                          <a:miter lim="800000"/>
                          <a:headEnd/>
                          <a:tailEnd/>
                        </a:ln>
                      </wps:spPr>
                      <wps:txbx>
                        <w:txbxContent>
                          <w:p w14:paraId="5BAF1EC3" w14:textId="675AF91B" w:rsidR="0043403A" w:rsidRPr="001B0BF9" w:rsidRDefault="001B0BF9" w:rsidP="001B0BF9">
                            <w:pPr>
                              <w:ind w:left="720" w:firstLine="720"/>
                              <w:rPr>
                                <w:rFonts w:asciiTheme="minorHAnsi" w:hAnsiTheme="minorHAnsi" w:cs="Arial"/>
                                <w:b/>
                                <w:bCs/>
                                <w:color w:val="000000" w:themeColor="text1"/>
                                <w:sz w:val="20"/>
                                <w:szCs w:val="20"/>
                                <w:u w:val="single"/>
                              </w:rPr>
                            </w:pPr>
                            <w:r w:rsidRPr="001B0BF9">
                              <w:rPr>
                                <w:rFonts w:asciiTheme="minorHAnsi" w:hAnsiTheme="minorHAnsi" w:cs="Arial"/>
                                <w:b/>
                                <w:bCs/>
                                <w:color w:val="000000" w:themeColor="text1"/>
                                <w:sz w:val="20"/>
                                <w:szCs w:val="20"/>
                              </w:rPr>
                              <w:t xml:space="preserve">       </w:t>
                            </w:r>
                            <w:r w:rsidR="0043403A" w:rsidRPr="001B0BF9">
                              <w:rPr>
                                <w:rFonts w:asciiTheme="minorHAnsi" w:hAnsiTheme="minorHAnsi" w:cs="Arial"/>
                                <w:b/>
                                <w:bCs/>
                                <w:color w:val="000000" w:themeColor="text1"/>
                                <w:sz w:val="20"/>
                                <w:szCs w:val="20"/>
                                <w:u w:val="single"/>
                              </w:rPr>
                              <w:t>Exposition</w:t>
                            </w:r>
                          </w:p>
                          <w:p w14:paraId="5EF9A5CE" w14:textId="0AD5B093" w:rsidR="0043403A" w:rsidRPr="001B0BF9" w:rsidRDefault="0043403A" w:rsidP="001B0BF9">
                            <w:pPr>
                              <w:rPr>
                                <w:rFonts w:asciiTheme="minorHAnsi" w:hAnsiTheme="minorHAnsi"/>
                                <w:color w:val="000000" w:themeColor="text1"/>
                                <w:sz w:val="20"/>
                                <w:szCs w:val="20"/>
                              </w:rPr>
                            </w:pPr>
                            <w:r w:rsidRPr="001B0BF9">
                              <w:rPr>
                                <w:rFonts w:asciiTheme="minorHAnsi" w:hAnsiTheme="minorHAnsi"/>
                                <w:color w:val="000000" w:themeColor="text1"/>
                                <w:sz w:val="20"/>
                                <w:szCs w:val="20"/>
                                <w:shd w:val="clear" w:color="auto" w:fill="FFFFFF"/>
                              </w:rPr>
                              <w:t xml:space="preserve">The background information on the characters and the setting. Cite evidence if necessary. </w:t>
                            </w:r>
                          </w:p>
                          <w:p w14:paraId="42E3B717" w14:textId="77777777" w:rsidR="001B0BF9" w:rsidRPr="001B0BF9" w:rsidRDefault="001B0BF9" w:rsidP="001B0BF9">
                            <w:pPr>
                              <w:rPr>
                                <w:rFonts w:asciiTheme="minorHAnsi" w:hAnsiTheme="minorHAnsi"/>
                                <w:color w:val="000000" w:themeColor="text1"/>
                                <w:sz w:val="20"/>
                                <w:szCs w:val="20"/>
                              </w:rPr>
                            </w:pPr>
                          </w:p>
                          <w:p w14:paraId="2A5AB909" w14:textId="3606703F" w:rsidR="0043403A" w:rsidRPr="001B0BF9" w:rsidRDefault="0043403A" w:rsidP="0043403A">
                            <w:pPr>
                              <w:rPr>
                                <w:rFonts w:asciiTheme="minorHAnsi" w:hAnsiTheme="minorHAnsi"/>
                                <w:color w:val="000000" w:themeColor="text1"/>
                                <w:sz w:val="20"/>
                                <w:szCs w:val="20"/>
                              </w:rPr>
                            </w:pPr>
                            <w:r w:rsidRPr="001B0BF9">
                              <w:rPr>
                                <w:rFonts w:asciiTheme="minorHAnsi" w:hAnsiTheme="minorHAnsi"/>
                                <w:b/>
                                <w:color w:val="000000" w:themeColor="text1"/>
                                <w:sz w:val="20"/>
                                <w:szCs w:val="20"/>
                                <w:shd w:val="clear" w:color="auto" w:fill="FFFFFF"/>
                              </w:rPr>
                              <w:t>Characters</w:t>
                            </w:r>
                            <w:r w:rsidRPr="001B0BF9">
                              <w:rPr>
                                <w:rFonts w:asciiTheme="minorHAnsi" w:hAnsiTheme="minorHAnsi"/>
                                <w:color w:val="000000" w:themeColor="text1"/>
                                <w:sz w:val="20"/>
                                <w:szCs w:val="20"/>
                              </w:rPr>
                              <w:br/>
                            </w:r>
                            <w:r w:rsidRPr="001B0BF9">
                              <w:rPr>
                                <w:rFonts w:asciiTheme="minorHAnsi" w:hAnsiTheme="minorHAnsi"/>
                                <w:color w:val="000000" w:themeColor="text1"/>
                                <w:sz w:val="20"/>
                                <w:szCs w:val="20"/>
                                <w:shd w:val="clear" w:color="auto" w:fill="FFFFFF"/>
                              </w:rPr>
                              <w:t>Harry: He is a young wizard, very famous, daring, gets in trouble, has untidy hair, and has a lightning scar on his face.</w:t>
                            </w:r>
                            <w:r w:rsidRPr="001B0BF9">
                              <w:rPr>
                                <w:rFonts w:asciiTheme="minorHAnsi" w:hAnsiTheme="minorHAnsi"/>
                                <w:color w:val="000000" w:themeColor="text1"/>
                                <w:sz w:val="20"/>
                                <w:szCs w:val="20"/>
                              </w:rPr>
                              <w:br/>
                            </w:r>
                            <w:r w:rsidRPr="001B0BF9">
                              <w:rPr>
                                <w:rFonts w:asciiTheme="minorHAnsi" w:hAnsiTheme="minorHAnsi"/>
                                <w:color w:val="000000" w:themeColor="text1"/>
                                <w:sz w:val="20"/>
                                <w:szCs w:val="20"/>
                                <w:shd w:val="clear" w:color="auto" w:fill="FFFFFF"/>
                              </w:rPr>
                              <w:t>Ron: He is a young wizard who comes from a poor family, brave, red hair, and skinny.</w:t>
                            </w:r>
                            <w:r w:rsidRPr="001B0BF9">
                              <w:rPr>
                                <w:rFonts w:asciiTheme="minorHAnsi" w:hAnsiTheme="minorHAnsi"/>
                                <w:color w:val="000000" w:themeColor="text1"/>
                                <w:sz w:val="20"/>
                                <w:szCs w:val="20"/>
                              </w:rPr>
                              <w:br/>
                            </w:r>
                            <w:r w:rsidR="001B0BF9" w:rsidRPr="001B0BF9">
                              <w:rPr>
                                <w:rFonts w:asciiTheme="minorHAnsi" w:hAnsiTheme="minorHAnsi"/>
                                <w:color w:val="000000" w:themeColor="text1"/>
                                <w:sz w:val="20"/>
                                <w:szCs w:val="20"/>
                                <w:shd w:val="clear" w:color="auto" w:fill="FFFFFF"/>
                              </w:rPr>
                              <w:t>Hermione</w:t>
                            </w:r>
                            <w:r w:rsidRPr="001B0BF9">
                              <w:rPr>
                                <w:rFonts w:asciiTheme="minorHAnsi" w:hAnsiTheme="minorHAnsi"/>
                                <w:color w:val="000000" w:themeColor="text1"/>
                                <w:sz w:val="20"/>
                                <w:szCs w:val="20"/>
                                <w:shd w:val="clear" w:color="auto" w:fill="FFFFFF"/>
                              </w:rPr>
                              <w:t xml:space="preserve">: She is a brilliant, who has big </w:t>
                            </w:r>
                            <w:r w:rsidR="001B0BF9" w:rsidRPr="001B0BF9">
                              <w:rPr>
                                <w:rFonts w:asciiTheme="minorHAnsi" w:hAnsiTheme="minorHAnsi"/>
                                <w:color w:val="000000" w:themeColor="text1"/>
                                <w:sz w:val="20"/>
                                <w:szCs w:val="20"/>
                                <w:shd w:val="clear" w:color="auto" w:fill="FFFFFF"/>
                              </w:rPr>
                              <w:t>poufy</w:t>
                            </w:r>
                            <w:r w:rsidRPr="001B0BF9">
                              <w:rPr>
                                <w:rFonts w:asciiTheme="minorHAnsi" w:hAnsiTheme="minorHAnsi"/>
                                <w:color w:val="000000" w:themeColor="text1"/>
                                <w:sz w:val="20"/>
                                <w:szCs w:val="20"/>
                                <w:shd w:val="clear" w:color="auto" w:fill="FFFFFF"/>
                              </w:rPr>
                              <w:t xml:space="preserve"> hair, and loves academics.</w:t>
                            </w:r>
                            <w:r w:rsidRPr="001B0BF9">
                              <w:rPr>
                                <w:rFonts w:asciiTheme="minorHAnsi" w:hAnsiTheme="minorHAnsi"/>
                                <w:color w:val="000000" w:themeColor="text1"/>
                                <w:sz w:val="20"/>
                                <w:szCs w:val="20"/>
                              </w:rPr>
                              <w:br/>
                            </w:r>
                            <w:r w:rsidRPr="001B0BF9">
                              <w:rPr>
                                <w:rFonts w:asciiTheme="minorHAnsi" w:hAnsiTheme="minorHAnsi"/>
                                <w:color w:val="000000" w:themeColor="text1"/>
                                <w:sz w:val="20"/>
                                <w:szCs w:val="20"/>
                                <w:shd w:val="clear" w:color="auto" w:fill="FFFFFF"/>
                              </w:rPr>
                              <w:t>Dumbledore: He is headmaster of Hogwarts, very wise, and kind.</w:t>
                            </w:r>
                            <w:r w:rsidRPr="001B0BF9">
                              <w:rPr>
                                <w:rFonts w:asciiTheme="minorHAnsi" w:hAnsiTheme="minorHAnsi"/>
                                <w:b/>
                                <w:color w:val="000000" w:themeColor="text1"/>
                                <w:sz w:val="20"/>
                                <w:szCs w:val="20"/>
                              </w:rPr>
                              <w:br/>
                            </w:r>
                            <w:r w:rsidRPr="001B0BF9">
                              <w:rPr>
                                <w:rFonts w:asciiTheme="minorHAnsi" w:hAnsiTheme="minorHAnsi"/>
                                <w:b/>
                                <w:color w:val="000000" w:themeColor="text1"/>
                                <w:sz w:val="20"/>
                                <w:szCs w:val="20"/>
                                <w:shd w:val="clear" w:color="auto" w:fill="FFFFFF"/>
                              </w:rPr>
                              <w:t>Setting</w:t>
                            </w:r>
                            <w:r w:rsidRPr="001B0BF9">
                              <w:rPr>
                                <w:rFonts w:asciiTheme="minorHAnsi" w:hAnsiTheme="minorHAnsi"/>
                                <w:color w:val="000000" w:themeColor="text1"/>
                                <w:sz w:val="20"/>
                                <w:szCs w:val="20"/>
                                <w:shd w:val="clear" w:color="auto" w:fill="FFFFFF"/>
                              </w:rPr>
                              <w:t> </w:t>
                            </w:r>
                            <w:r w:rsidRPr="001B0BF9">
                              <w:rPr>
                                <w:rFonts w:asciiTheme="minorHAnsi" w:hAnsiTheme="minorHAnsi"/>
                                <w:color w:val="000000" w:themeColor="text1"/>
                                <w:sz w:val="20"/>
                                <w:szCs w:val="20"/>
                              </w:rPr>
                              <w:br/>
                            </w:r>
                            <w:r w:rsidRPr="001B0BF9">
                              <w:rPr>
                                <w:rFonts w:asciiTheme="minorHAnsi" w:hAnsiTheme="minorHAnsi"/>
                                <w:color w:val="000000" w:themeColor="text1"/>
                                <w:sz w:val="20"/>
                                <w:szCs w:val="20"/>
                                <w:shd w:val="clear" w:color="auto" w:fill="FFFFFF"/>
                              </w:rPr>
                              <w:t>In London, England, and at Hogwarts (in classrooms, hallways, the Great Hall, Quittich Pitch, and the dungeon). This occurred throughout Harry's first year at Hogwarts.</w:t>
                            </w:r>
                          </w:p>
                          <w:p w14:paraId="75796901" w14:textId="77777777" w:rsidR="0043403A" w:rsidRPr="001B0BF9" w:rsidRDefault="0043403A" w:rsidP="0043403A">
                            <w:pPr>
                              <w:spacing w:line="360" w:lineRule="auto"/>
                              <w:rPr>
                                <w:rFonts w:asciiTheme="minorHAnsi" w:hAnsiTheme="minorHAnsi" w:cs="Arial"/>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A652" id="Text Box 6" o:spid="_x0000_s1027" type="#_x0000_t202" style="position:absolute;margin-left:3.65pt;margin-top:12.5pt;width:232.4pt;height:2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">
                <v:textbox>
                  <w:txbxContent>
                    <w:p w14:paraId="5BAF1EC3" w14:textId="675AF91B" w:rsidR="0043403A" w:rsidRPr="001B0BF9" w:rsidRDefault="001B0BF9" w:rsidP="001B0BF9">
                      <w:pPr>
                        <w:ind w:left="720" w:firstLine="720"/>
                        <w:rPr>
                          <w:rFonts w:asciiTheme="minorHAnsi" w:hAnsiTheme="minorHAnsi" w:cs="Arial"/>
                          <w:b/>
                          <w:bCs/>
                          <w:color w:val="000000" w:themeColor="text1"/>
                          <w:sz w:val="20"/>
                          <w:szCs w:val="20"/>
                          <w:u w:val="single"/>
                        </w:rPr>
                      </w:pPr>
                      <w:r w:rsidRPr="001B0BF9">
                        <w:rPr>
                          <w:rFonts w:asciiTheme="minorHAnsi" w:hAnsiTheme="minorHAnsi" w:cs="Arial"/>
                          <w:b/>
                          <w:bCs/>
                          <w:color w:val="000000" w:themeColor="text1"/>
                          <w:sz w:val="20"/>
                          <w:szCs w:val="20"/>
                        </w:rPr>
                        <w:t xml:space="preserve">       </w:t>
                      </w:r>
                      <w:r w:rsidR="0043403A" w:rsidRPr="001B0BF9">
                        <w:rPr>
                          <w:rFonts w:asciiTheme="minorHAnsi" w:hAnsiTheme="minorHAnsi" w:cs="Arial"/>
                          <w:b/>
                          <w:bCs/>
                          <w:color w:val="000000" w:themeColor="text1"/>
                          <w:sz w:val="20"/>
                          <w:szCs w:val="20"/>
                          <w:u w:val="single"/>
                        </w:rPr>
                        <w:t>Exposition</w:t>
                      </w:r>
                    </w:p>
                    <w:p w14:paraId="5EF9A5CE" w14:textId="0AD5B093" w:rsidR="0043403A" w:rsidRPr="001B0BF9" w:rsidRDefault="0043403A" w:rsidP="001B0BF9">
                      <w:pPr>
                        <w:rPr>
                          <w:rFonts w:asciiTheme="minorHAnsi" w:hAnsiTheme="minorHAnsi"/>
                          <w:color w:val="000000" w:themeColor="text1"/>
                          <w:sz w:val="20"/>
                          <w:szCs w:val="20"/>
                        </w:rPr>
                      </w:pPr>
                      <w:r w:rsidRPr="001B0BF9">
                        <w:rPr>
                          <w:rFonts w:asciiTheme="minorHAnsi" w:hAnsiTheme="minorHAnsi"/>
                          <w:color w:val="000000" w:themeColor="text1"/>
                          <w:sz w:val="20"/>
                          <w:szCs w:val="20"/>
                          <w:shd w:val="clear" w:color="auto" w:fill="FFFFFF"/>
                        </w:rPr>
                        <w:t>The background information on the characters and the setting</w:t>
                      </w:r>
                      <w:r w:rsidRPr="001B0BF9">
                        <w:rPr>
                          <w:rFonts w:asciiTheme="minorHAnsi" w:hAnsiTheme="minorHAnsi"/>
                          <w:color w:val="000000" w:themeColor="text1"/>
                          <w:sz w:val="20"/>
                          <w:szCs w:val="20"/>
                          <w:shd w:val="clear" w:color="auto" w:fill="FFFFFF"/>
                        </w:rPr>
                        <w:t xml:space="preserve">. Cite evidence if necessary. </w:t>
                      </w:r>
                    </w:p>
                    <w:p w14:paraId="42E3B717" w14:textId="77777777" w:rsidR="001B0BF9" w:rsidRPr="001B0BF9" w:rsidRDefault="001B0BF9" w:rsidP="001B0BF9">
                      <w:pPr>
                        <w:rPr>
                          <w:rFonts w:asciiTheme="minorHAnsi" w:hAnsiTheme="minorHAnsi"/>
                          <w:color w:val="000000" w:themeColor="text1"/>
                          <w:sz w:val="20"/>
                          <w:szCs w:val="20"/>
                        </w:rPr>
                      </w:pPr>
                    </w:p>
                    <w:p w14:paraId="2A5AB909" w14:textId="3606703F" w:rsidR="0043403A" w:rsidRPr="001B0BF9" w:rsidRDefault="0043403A" w:rsidP="0043403A">
                      <w:pPr>
                        <w:rPr>
                          <w:rFonts w:asciiTheme="minorHAnsi" w:hAnsiTheme="minorHAnsi"/>
                          <w:color w:val="000000" w:themeColor="text1"/>
                          <w:sz w:val="20"/>
                          <w:szCs w:val="20"/>
                        </w:rPr>
                      </w:pPr>
                      <w:r w:rsidRPr="001B0BF9">
                        <w:rPr>
                          <w:rFonts w:asciiTheme="minorHAnsi" w:hAnsiTheme="minorHAnsi"/>
                          <w:b/>
                          <w:color w:val="000000" w:themeColor="text1"/>
                          <w:sz w:val="20"/>
                          <w:szCs w:val="20"/>
                          <w:shd w:val="clear" w:color="auto" w:fill="FFFFFF"/>
                        </w:rPr>
                        <w:t>Characters</w:t>
                      </w:r>
                      <w:r w:rsidRPr="001B0BF9">
                        <w:rPr>
                          <w:rFonts w:asciiTheme="minorHAnsi" w:hAnsiTheme="minorHAnsi"/>
                          <w:color w:val="000000" w:themeColor="text1"/>
                          <w:sz w:val="20"/>
                          <w:szCs w:val="20"/>
                        </w:rPr>
                        <w:br/>
                      </w:r>
                      <w:r w:rsidRPr="001B0BF9">
                        <w:rPr>
                          <w:rFonts w:asciiTheme="minorHAnsi" w:hAnsiTheme="minorHAnsi"/>
                          <w:color w:val="000000" w:themeColor="text1"/>
                          <w:sz w:val="20"/>
                          <w:szCs w:val="20"/>
                          <w:shd w:val="clear" w:color="auto" w:fill="FFFFFF"/>
                        </w:rPr>
                        <w:t>Harry: He is a young wizard, very famous, daring, gets in trouble, has untidy hair, and has a lightning scar on his face.</w:t>
                      </w:r>
                      <w:r w:rsidRPr="001B0BF9">
                        <w:rPr>
                          <w:rFonts w:asciiTheme="minorHAnsi" w:hAnsiTheme="minorHAnsi"/>
                          <w:color w:val="000000" w:themeColor="text1"/>
                          <w:sz w:val="20"/>
                          <w:szCs w:val="20"/>
                        </w:rPr>
                        <w:br/>
                      </w:r>
                      <w:r w:rsidRPr="001B0BF9">
                        <w:rPr>
                          <w:rFonts w:asciiTheme="minorHAnsi" w:hAnsiTheme="minorHAnsi"/>
                          <w:color w:val="000000" w:themeColor="text1"/>
                          <w:sz w:val="20"/>
                          <w:szCs w:val="20"/>
                          <w:shd w:val="clear" w:color="auto" w:fill="FFFFFF"/>
                        </w:rPr>
                        <w:t>Ron: He is a young wizard who comes from a poor family, brave, red hair, and skinny.</w:t>
                      </w:r>
                      <w:r w:rsidRPr="001B0BF9">
                        <w:rPr>
                          <w:rFonts w:asciiTheme="minorHAnsi" w:hAnsiTheme="minorHAnsi"/>
                          <w:color w:val="000000" w:themeColor="text1"/>
                          <w:sz w:val="20"/>
                          <w:szCs w:val="20"/>
                        </w:rPr>
                        <w:br/>
                      </w:r>
                      <w:r w:rsidR="001B0BF9" w:rsidRPr="001B0BF9">
                        <w:rPr>
                          <w:rFonts w:asciiTheme="minorHAnsi" w:hAnsiTheme="minorHAnsi"/>
                          <w:color w:val="000000" w:themeColor="text1"/>
                          <w:sz w:val="20"/>
                          <w:szCs w:val="20"/>
                          <w:shd w:val="clear" w:color="auto" w:fill="FFFFFF"/>
                        </w:rPr>
                        <w:t>Hermione</w:t>
                      </w:r>
                      <w:r w:rsidRPr="001B0BF9">
                        <w:rPr>
                          <w:rFonts w:asciiTheme="minorHAnsi" w:hAnsiTheme="minorHAnsi"/>
                          <w:color w:val="000000" w:themeColor="text1"/>
                          <w:sz w:val="20"/>
                          <w:szCs w:val="20"/>
                          <w:shd w:val="clear" w:color="auto" w:fill="FFFFFF"/>
                        </w:rPr>
                        <w:t xml:space="preserve">: She is a brilliant, who has big </w:t>
                      </w:r>
                      <w:r w:rsidR="001B0BF9" w:rsidRPr="001B0BF9">
                        <w:rPr>
                          <w:rFonts w:asciiTheme="minorHAnsi" w:hAnsiTheme="minorHAnsi"/>
                          <w:color w:val="000000" w:themeColor="text1"/>
                          <w:sz w:val="20"/>
                          <w:szCs w:val="20"/>
                          <w:shd w:val="clear" w:color="auto" w:fill="FFFFFF"/>
                        </w:rPr>
                        <w:t>poufy</w:t>
                      </w:r>
                      <w:r w:rsidRPr="001B0BF9">
                        <w:rPr>
                          <w:rFonts w:asciiTheme="minorHAnsi" w:hAnsiTheme="minorHAnsi"/>
                          <w:color w:val="000000" w:themeColor="text1"/>
                          <w:sz w:val="20"/>
                          <w:szCs w:val="20"/>
                          <w:shd w:val="clear" w:color="auto" w:fill="FFFFFF"/>
                        </w:rPr>
                        <w:t xml:space="preserve"> hair, and loves academics.</w:t>
                      </w:r>
                      <w:r w:rsidRPr="001B0BF9">
                        <w:rPr>
                          <w:rFonts w:asciiTheme="minorHAnsi" w:hAnsiTheme="minorHAnsi"/>
                          <w:color w:val="000000" w:themeColor="text1"/>
                          <w:sz w:val="20"/>
                          <w:szCs w:val="20"/>
                        </w:rPr>
                        <w:br/>
                      </w:r>
                      <w:r w:rsidRPr="001B0BF9">
                        <w:rPr>
                          <w:rFonts w:asciiTheme="minorHAnsi" w:hAnsiTheme="minorHAnsi"/>
                          <w:color w:val="000000" w:themeColor="text1"/>
                          <w:sz w:val="20"/>
                          <w:szCs w:val="20"/>
                          <w:shd w:val="clear" w:color="auto" w:fill="FFFFFF"/>
                        </w:rPr>
                        <w:t>Dumbledore: He is headmaster of Hogwarts, very wise, and kind.</w:t>
                      </w:r>
                      <w:r w:rsidRPr="001B0BF9">
                        <w:rPr>
                          <w:rFonts w:asciiTheme="minorHAnsi" w:hAnsiTheme="minorHAnsi"/>
                          <w:b/>
                          <w:color w:val="000000" w:themeColor="text1"/>
                          <w:sz w:val="20"/>
                          <w:szCs w:val="20"/>
                        </w:rPr>
                        <w:br/>
                      </w:r>
                      <w:r w:rsidRPr="001B0BF9">
                        <w:rPr>
                          <w:rFonts w:asciiTheme="minorHAnsi" w:hAnsiTheme="minorHAnsi"/>
                          <w:b/>
                          <w:color w:val="000000" w:themeColor="text1"/>
                          <w:sz w:val="20"/>
                          <w:szCs w:val="20"/>
                          <w:shd w:val="clear" w:color="auto" w:fill="FFFFFF"/>
                        </w:rPr>
                        <w:t>Setting</w:t>
                      </w:r>
                      <w:r w:rsidRPr="001B0BF9">
                        <w:rPr>
                          <w:rFonts w:asciiTheme="minorHAnsi" w:hAnsiTheme="minorHAnsi"/>
                          <w:color w:val="000000" w:themeColor="text1"/>
                          <w:sz w:val="20"/>
                          <w:szCs w:val="20"/>
                          <w:shd w:val="clear" w:color="auto" w:fill="FFFFFF"/>
                        </w:rPr>
                        <w:t> </w:t>
                      </w:r>
                      <w:r w:rsidRPr="001B0BF9">
                        <w:rPr>
                          <w:rFonts w:asciiTheme="minorHAnsi" w:hAnsiTheme="minorHAnsi"/>
                          <w:color w:val="000000" w:themeColor="text1"/>
                          <w:sz w:val="20"/>
                          <w:szCs w:val="20"/>
                        </w:rPr>
                        <w:br/>
                      </w:r>
                      <w:r w:rsidRPr="001B0BF9">
                        <w:rPr>
                          <w:rFonts w:asciiTheme="minorHAnsi" w:hAnsiTheme="minorHAnsi"/>
                          <w:color w:val="000000" w:themeColor="text1"/>
                          <w:sz w:val="20"/>
                          <w:szCs w:val="20"/>
                          <w:shd w:val="clear" w:color="auto" w:fill="FFFFFF"/>
                        </w:rPr>
                        <w:t>In London, England, and at Hogwarts (in classrooms, hallways, the Great Hall, Quittich Pitch, and the dungeon). This occurred throughout Harry's first year at Hogwarts.</w:t>
                      </w:r>
                    </w:p>
                    <w:p w14:paraId="75796901" w14:textId="77777777" w:rsidR="0043403A" w:rsidRPr="001B0BF9" w:rsidRDefault="0043403A" w:rsidP="0043403A">
                      <w:pPr>
                        <w:spacing w:line="360" w:lineRule="auto"/>
                        <w:rPr>
                          <w:rFonts w:asciiTheme="minorHAnsi" w:hAnsiTheme="minorHAnsi" w:cs="Arial"/>
                          <w:b/>
                          <w:bCs/>
                          <w:color w:val="000000" w:themeColor="text1"/>
                          <w:sz w:val="20"/>
                          <w:szCs w:val="20"/>
                        </w:rPr>
                      </w:pPr>
                    </w:p>
                  </w:txbxContent>
                </v:textbox>
              </v:shape>
            </w:pict>
          </mc:Fallback>
        </mc:AlternateContent>
      </w:r>
    </w:p>
    <w:p w14:paraId="6C1C1971" w14:textId="7579B75E" w:rsidR="0043403A" w:rsidRPr="0043403A" w:rsidRDefault="0043403A" w:rsidP="0043403A"/>
    <w:p w14:paraId="2982B693" w14:textId="3B96DA68" w:rsidR="0043403A" w:rsidRPr="0043403A" w:rsidRDefault="0043403A" w:rsidP="0043403A"/>
    <w:p w14:paraId="047A7278" w14:textId="49D51D0A" w:rsidR="0043403A" w:rsidRPr="0043403A" w:rsidRDefault="0043403A" w:rsidP="0043403A"/>
    <w:p w14:paraId="7B73F998" w14:textId="3DAD997F" w:rsidR="0043403A" w:rsidRPr="0043403A" w:rsidRDefault="0043403A" w:rsidP="0043403A"/>
    <w:p w14:paraId="1C52D87F" w14:textId="091BECB3" w:rsidR="0043403A" w:rsidRPr="0043403A" w:rsidRDefault="0043403A" w:rsidP="0043403A"/>
    <w:p w14:paraId="3B806DBB" w14:textId="7D8FD00C" w:rsidR="0043403A" w:rsidRPr="0043403A" w:rsidRDefault="0043403A" w:rsidP="0043403A"/>
    <w:p w14:paraId="65BF71D9" w14:textId="2B925728" w:rsidR="0043403A" w:rsidRPr="0043403A" w:rsidRDefault="0043403A" w:rsidP="0043403A"/>
    <w:p w14:paraId="44575D59" w14:textId="77777777" w:rsidR="0043403A" w:rsidRPr="0043403A" w:rsidRDefault="0043403A" w:rsidP="0043403A"/>
    <w:p w14:paraId="61CFA077" w14:textId="35F9934B" w:rsidR="0043403A" w:rsidRPr="0043403A" w:rsidRDefault="0043403A" w:rsidP="0043403A"/>
    <w:p w14:paraId="7B28169E" w14:textId="466AFF9F" w:rsidR="0043403A" w:rsidRPr="0043403A" w:rsidRDefault="0043403A" w:rsidP="0043403A"/>
    <w:p w14:paraId="1D6909DE" w14:textId="0CF19A18" w:rsidR="0043403A" w:rsidRPr="0043403A" w:rsidRDefault="0043403A" w:rsidP="0043403A"/>
    <w:p w14:paraId="2A60C764" w14:textId="3FB5F6F6" w:rsidR="0043403A" w:rsidRPr="0043403A" w:rsidRDefault="0043403A" w:rsidP="0043403A"/>
    <w:p w14:paraId="1B162ADF" w14:textId="680BFC2B" w:rsidR="0043403A" w:rsidRDefault="001B0BF9" w:rsidP="0043403A">
      <w:r>
        <w:rPr>
          <w:noProof/>
          <w:sz w:val="20"/>
        </w:rPr>
        <mc:AlternateContent>
          <mc:Choice Requires="wps">
            <w:drawing>
              <wp:anchor distT="0" distB="0" distL="114300" distR="114300" simplePos="0" relativeHeight="251665408" behindDoc="0" locked="0" layoutInCell="1" allowOverlap="1" wp14:anchorId="4A4650FB" wp14:editId="1681C465">
                <wp:simplePos x="0" y="0"/>
                <wp:positionH relativeFrom="column">
                  <wp:posOffset>3436757</wp:posOffset>
                </wp:positionH>
                <wp:positionV relativeFrom="paragraph">
                  <wp:posOffset>157697</wp:posOffset>
                </wp:positionV>
                <wp:extent cx="5636260" cy="2129155"/>
                <wp:effectExtent l="0" t="0" r="15240" b="17145"/>
                <wp:wrapThrough wrapText="bothSides">
                  <wp:wrapPolygon edited="0">
                    <wp:start x="0" y="0"/>
                    <wp:lineTo x="0" y="21645"/>
                    <wp:lineTo x="21610" y="21645"/>
                    <wp:lineTo x="21610" y="0"/>
                    <wp:lineTo x="0" y="0"/>
                  </wp:wrapPolygon>
                </wp:wrapThrough>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2129155"/>
                        </a:xfrm>
                        <a:prstGeom prst="rect">
                          <a:avLst/>
                        </a:prstGeom>
                        <a:solidFill>
                          <a:srgbClr val="FFFFFF"/>
                        </a:solidFill>
                        <a:ln w="9525">
                          <a:solidFill>
                            <a:srgbClr val="000000"/>
                          </a:solidFill>
                          <a:miter lim="800000"/>
                          <a:headEnd/>
                          <a:tailEnd/>
                        </a:ln>
                      </wps:spPr>
                      <wps:txbx>
                        <w:txbxContent>
                          <w:p w14:paraId="552E8655" w14:textId="7985CC77" w:rsidR="0043403A" w:rsidRPr="001B0BF9" w:rsidRDefault="0043403A" w:rsidP="0043403A">
                            <w:pPr>
                              <w:jc w:val="center"/>
                              <w:rPr>
                                <w:rFonts w:ascii="Calibri" w:hAnsi="Calibri" w:cs="Arial"/>
                                <w:b/>
                                <w:bCs/>
                                <w:color w:val="000000" w:themeColor="text1"/>
                                <w:sz w:val="20"/>
                                <w:szCs w:val="20"/>
                              </w:rPr>
                            </w:pPr>
                            <w:r w:rsidRPr="001B0BF9">
                              <w:rPr>
                                <w:rFonts w:ascii="Calibri" w:hAnsi="Calibri" w:cs="Arial"/>
                                <w:b/>
                                <w:bCs/>
                                <w:color w:val="000000" w:themeColor="text1"/>
                                <w:sz w:val="20"/>
                                <w:szCs w:val="20"/>
                                <w:u w:val="single"/>
                              </w:rPr>
                              <w:t>Falling Action</w:t>
                            </w:r>
                            <w:r w:rsidRPr="001B0BF9">
                              <w:rPr>
                                <w:rFonts w:ascii="Calibri" w:hAnsi="Calibri" w:cs="Arial"/>
                                <w:b/>
                                <w:bCs/>
                                <w:color w:val="000000" w:themeColor="text1"/>
                                <w:sz w:val="20"/>
                                <w:szCs w:val="20"/>
                              </w:rPr>
                              <w:t>:</w:t>
                            </w:r>
                          </w:p>
                          <w:p w14:paraId="74E44DDB"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How do the events after the climax affect the main character(s) and lead to the resolution? Thoroughly explain the impact they had on the main character(s) in the story and cite text-evidence of the main events after the climax</w:t>
                            </w:r>
                          </w:p>
                          <w:p w14:paraId="758BC8BC" w14:textId="77777777" w:rsidR="0043403A" w:rsidRPr="001B0BF9" w:rsidRDefault="0043403A" w:rsidP="0043403A">
                            <w:pPr>
                              <w:rPr>
                                <w:rFonts w:ascii="Calibri" w:hAnsi="Calibri"/>
                                <w:color w:val="000000" w:themeColor="text1"/>
                                <w:sz w:val="20"/>
                                <w:szCs w:val="20"/>
                                <w:shd w:val="clear" w:color="auto" w:fill="FFFFFF"/>
                              </w:rPr>
                            </w:pPr>
                          </w:p>
                          <w:p w14:paraId="0EA0D002" w14:textId="77777777"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Harry has realized that he can beat Quirrell and Voldemort by simply touching his skin. </w:t>
                            </w:r>
                          </w:p>
                          <w:p w14:paraId="4A588C02"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"Quirrell raised his hand to perform a deadly curse, but Harry by instinct, reached up and grabbed Quirrell's face ---- "AAAARGH" (295).  </w:t>
                            </w:r>
                          </w:p>
                          <w:p w14:paraId="41FFF3CE" w14:textId="77777777" w:rsidR="0043403A" w:rsidRPr="001B0BF9" w:rsidRDefault="0043403A" w:rsidP="0043403A">
                            <w:pPr>
                              <w:rPr>
                                <w:rFonts w:ascii="Calibri" w:hAnsi="Calibri"/>
                                <w:color w:val="000000" w:themeColor="text1"/>
                                <w:sz w:val="20"/>
                                <w:szCs w:val="20"/>
                                <w:shd w:val="clear" w:color="auto" w:fill="FFFFFF"/>
                              </w:rPr>
                            </w:pPr>
                          </w:p>
                          <w:p w14:paraId="1338FFD4" w14:textId="55C902CD"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xml:space="preserve">Harry and Dumbledore talk about the </w:t>
                            </w:r>
                            <w:r w:rsidR="001B0BF9" w:rsidRPr="001B0BF9">
                              <w:rPr>
                                <w:rFonts w:ascii="Calibri" w:hAnsi="Calibri"/>
                                <w:color w:val="000000" w:themeColor="text1"/>
                                <w:sz w:val="20"/>
                                <w:szCs w:val="20"/>
                                <w:shd w:val="clear" w:color="auto" w:fill="FFFFFF"/>
                              </w:rPr>
                              <w:t>Sorcerer’s</w:t>
                            </w:r>
                            <w:r w:rsidRPr="001B0BF9">
                              <w:rPr>
                                <w:rFonts w:ascii="Calibri" w:hAnsi="Calibri"/>
                                <w:color w:val="000000" w:themeColor="text1"/>
                                <w:sz w:val="20"/>
                                <w:szCs w:val="20"/>
                                <w:shd w:val="clear" w:color="auto" w:fill="FFFFFF"/>
                              </w:rPr>
                              <w:t xml:space="preserve"> Stone, Voldemort, his scar, and his parents. Harry is both relieved and exhausted. </w:t>
                            </w:r>
                          </w:p>
                          <w:p w14:paraId="196C7F49" w14:textId="6E65A03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xml:space="preserve">“Calm yourself, dear boy, you are a little behind the times” (296). “Quirrell does not have the Stone” (296).  </w:t>
                            </w:r>
                          </w:p>
                          <w:p w14:paraId="124D26DF" w14:textId="77777777" w:rsidR="0043403A" w:rsidRPr="001B0BF9" w:rsidRDefault="0043403A" w:rsidP="0043403A">
                            <w:pPr>
                              <w:rPr>
                                <w:rFonts w:ascii="Calibri" w:hAnsi="Calibri"/>
                                <w:color w:val="000000" w:themeColor="text1"/>
                                <w:sz w:val="20"/>
                                <w:szCs w:val="20"/>
                              </w:rPr>
                            </w:pPr>
                          </w:p>
                          <w:p w14:paraId="0CBB2144" w14:textId="77777777" w:rsidR="0043403A" w:rsidRPr="001B0BF9" w:rsidRDefault="0043403A" w:rsidP="0043403A">
                            <w:pPr>
                              <w:rPr>
                                <w:rFonts w:ascii="Calibri" w:hAnsi="Calibri"/>
                                <w:color w:val="000000" w:themeColor="text1"/>
                                <w:sz w:val="20"/>
                                <w:szCs w:val="20"/>
                              </w:rPr>
                            </w:pPr>
                          </w:p>
                          <w:p w14:paraId="01F7D87E" w14:textId="77777777" w:rsidR="0043403A" w:rsidRPr="001B0BF9" w:rsidRDefault="0043403A" w:rsidP="0043403A">
                            <w:pPr>
                              <w:rPr>
                                <w:rFonts w:ascii="Calibri" w:hAnsi="Calibri"/>
                                <w:color w:val="000000" w:themeColor="text1"/>
                                <w:sz w:val="20"/>
                                <w:szCs w:val="20"/>
                              </w:rPr>
                            </w:pPr>
                          </w:p>
                          <w:p w14:paraId="1C390263" w14:textId="77777777" w:rsidR="0043403A" w:rsidRPr="001B0BF9" w:rsidRDefault="0043403A" w:rsidP="0043403A">
                            <w:pPr>
                              <w:spacing w:line="360" w:lineRule="auto"/>
                              <w:rPr>
                                <w:rFonts w:ascii="Calibri" w:hAnsi="Calibri" w:cs="Arial"/>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50FB" id="Text Box 50" o:spid="_x0000_s1028" type="#_x0000_t202" style="position:absolute;margin-left:270.6pt;margin-top:12.4pt;width:443.8pt;height:16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">
                <v:textbox>
                  <w:txbxContent>
                    <w:p w14:paraId="552E8655" w14:textId="7985CC77" w:rsidR="0043403A" w:rsidRPr="001B0BF9" w:rsidRDefault="0043403A" w:rsidP="0043403A">
                      <w:pPr>
                        <w:jc w:val="center"/>
                        <w:rPr>
                          <w:rFonts w:ascii="Calibri" w:hAnsi="Calibri" w:cs="Arial"/>
                          <w:b/>
                          <w:bCs/>
                          <w:color w:val="000000" w:themeColor="text1"/>
                          <w:sz w:val="20"/>
                          <w:szCs w:val="20"/>
                        </w:rPr>
                      </w:pPr>
                      <w:r w:rsidRPr="001B0BF9">
                        <w:rPr>
                          <w:rFonts w:ascii="Calibri" w:hAnsi="Calibri" w:cs="Arial"/>
                          <w:b/>
                          <w:bCs/>
                          <w:color w:val="000000" w:themeColor="text1"/>
                          <w:sz w:val="20"/>
                          <w:szCs w:val="20"/>
                          <w:u w:val="single"/>
                        </w:rPr>
                        <w:t>Falling Action</w:t>
                      </w:r>
                      <w:r w:rsidRPr="001B0BF9">
                        <w:rPr>
                          <w:rFonts w:ascii="Calibri" w:hAnsi="Calibri" w:cs="Arial"/>
                          <w:b/>
                          <w:bCs/>
                          <w:color w:val="000000" w:themeColor="text1"/>
                          <w:sz w:val="20"/>
                          <w:szCs w:val="20"/>
                        </w:rPr>
                        <w:t>:</w:t>
                      </w:r>
                    </w:p>
                    <w:p w14:paraId="74E44DDB"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How do the events after the climax affect the main character(s) and lead to the resolution? Thoroughly explain the impact they had on the main character(s) in the story and cite text-evidence of the main events after the climax</w:t>
                      </w:r>
                    </w:p>
                    <w:p w14:paraId="758BC8BC" w14:textId="77777777" w:rsidR="0043403A" w:rsidRPr="001B0BF9" w:rsidRDefault="0043403A" w:rsidP="0043403A">
                      <w:pPr>
                        <w:rPr>
                          <w:rFonts w:ascii="Calibri" w:hAnsi="Calibri"/>
                          <w:color w:val="000000" w:themeColor="text1"/>
                          <w:sz w:val="20"/>
                          <w:szCs w:val="20"/>
                          <w:shd w:val="clear" w:color="auto" w:fill="FFFFFF"/>
                        </w:rPr>
                      </w:pPr>
                    </w:p>
                    <w:p w14:paraId="0EA0D002" w14:textId="77777777"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Harry has realized that he can beat Quirrell and Voldemort by simply touching his skin. </w:t>
                      </w:r>
                    </w:p>
                    <w:p w14:paraId="4A588C02"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"Quirrell raised his hand to perform a deadly curse, but Harry by instinct, reached up and grabbed Quirrell's face ---- "AAAARGH" (295).  </w:t>
                      </w:r>
                    </w:p>
                    <w:p w14:paraId="41FFF3CE" w14:textId="77777777" w:rsidR="0043403A" w:rsidRPr="001B0BF9" w:rsidRDefault="0043403A" w:rsidP="0043403A">
                      <w:pPr>
                        <w:rPr>
                          <w:rFonts w:ascii="Calibri" w:hAnsi="Calibri"/>
                          <w:color w:val="000000" w:themeColor="text1"/>
                          <w:sz w:val="20"/>
                          <w:szCs w:val="20"/>
                          <w:shd w:val="clear" w:color="auto" w:fill="FFFFFF"/>
                        </w:rPr>
                      </w:pPr>
                    </w:p>
                    <w:p w14:paraId="1338FFD4" w14:textId="55C902CD"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xml:space="preserve">Harry and Dumbledore talk about the </w:t>
                      </w:r>
                      <w:r w:rsidR="001B0BF9" w:rsidRPr="001B0BF9">
                        <w:rPr>
                          <w:rFonts w:ascii="Calibri" w:hAnsi="Calibri"/>
                          <w:color w:val="000000" w:themeColor="text1"/>
                          <w:sz w:val="20"/>
                          <w:szCs w:val="20"/>
                          <w:shd w:val="clear" w:color="auto" w:fill="FFFFFF"/>
                        </w:rPr>
                        <w:t>Sorcerer’s</w:t>
                      </w:r>
                      <w:r w:rsidRPr="001B0BF9">
                        <w:rPr>
                          <w:rFonts w:ascii="Calibri" w:hAnsi="Calibri"/>
                          <w:color w:val="000000" w:themeColor="text1"/>
                          <w:sz w:val="20"/>
                          <w:szCs w:val="20"/>
                          <w:shd w:val="clear" w:color="auto" w:fill="FFFFFF"/>
                        </w:rPr>
                        <w:t xml:space="preserve"> Stone, Voldemort, his scar, and his parents. Harry is both relieved and exhausted.</w:t>
                      </w:r>
                      <w:r w:rsidRPr="001B0BF9">
                        <w:rPr>
                          <w:rFonts w:ascii="Calibri" w:hAnsi="Calibri"/>
                          <w:color w:val="000000" w:themeColor="text1"/>
                          <w:sz w:val="20"/>
                          <w:szCs w:val="20"/>
                          <w:shd w:val="clear" w:color="auto" w:fill="FFFFFF"/>
                        </w:rPr>
                        <w:t xml:space="preserve"> </w:t>
                      </w:r>
                    </w:p>
                    <w:p w14:paraId="196C7F49" w14:textId="6E65A03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 xml:space="preserve">“Calm yourself, dear boy, you are a little behind the times” (296). “Quirrell does not have the Stone” (296).  </w:t>
                      </w:r>
                    </w:p>
                    <w:p w14:paraId="124D26DF" w14:textId="77777777" w:rsidR="0043403A" w:rsidRPr="001B0BF9" w:rsidRDefault="0043403A" w:rsidP="0043403A">
                      <w:pPr>
                        <w:rPr>
                          <w:rFonts w:ascii="Calibri" w:hAnsi="Calibri"/>
                          <w:color w:val="000000" w:themeColor="text1"/>
                          <w:sz w:val="20"/>
                          <w:szCs w:val="20"/>
                        </w:rPr>
                      </w:pPr>
                    </w:p>
                    <w:p w14:paraId="0CBB2144" w14:textId="77777777" w:rsidR="0043403A" w:rsidRPr="001B0BF9" w:rsidRDefault="0043403A" w:rsidP="0043403A">
                      <w:pPr>
                        <w:rPr>
                          <w:rFonts w:ascii="Calibri" w:hAnsi="Calibri"/>
                          <w:color w:val="000000" w:themeColor="text1"/>
                          <w:sz w:val="20"/>
                          <w:szCs w:val="20"/>
                        </w:rPr>
                      </w:pPr>
                    </w:p>
                    <w:p w14:paraId="01F7D87E" w14:textId="77777777" w:rsidR="0043403A" w:rsidRPr="001B0BF9" w:rsidRDefault="0043403A" w:rsidP="0043403A">
                      <w:pPr>
                        <w:rPr>
                          <w:rFonts w:ascii="Calibri" w:hAnsi="Calibri"/>
                          <w:color w:val="000000" w:themeColor="text1"/>
                          <w:sz w:val="20"/>
                          <w:szCs w:val="20"/>
                        </w:rPr>
                      </w:pPr>
                    </w:p>
                    <w:p w14:paraId="1C390263" w14:textId="77777777" w:rsidR="0043403A" w:rsidRPr="001B0BF9" w:rsidRDefault="0043403A" w:rsidP="0043403A">
                      <w:pPr>
                        <w:spacing w:line="360" w:lineRule="auto"/>
                        <w:rPr>
                          <w:rFonts w:ascii="Calibri" w:hAnsi="Calibri" w:cs="Arial"/>
                          <w:b/>
                          <w:bCs/>
                          <w:color w:val="000000" w:themeColor="text1"/>
                          <w:sz w:val="20"/>
                          <w:szCs w:val="20"/>
                        </w:rPr>
                      </w:pPr>
                    </w:p>
                  </w:txbxContent>
                </v:textbox>
                <w10:wrap type="through"/>
              </v:shape>
            </w:pict>
          </mc:Fallback>
        </mc:AlternateContent>
      </w:r>
    </w:p>
    <w:p w14:paraId="1B056AC9" w14:textId="7CCCD18E" w:rsidR="0043403A" w:rsidRDefault="0043403A" w:rsidP="0043403A">
      <w:pPr>
        <w:tabs>
          <w:tab w:val="left" w:pos="7674"/>
        </w:tabs>
      </w:pPr>
    </w:p>
    <w:p w14:paraId="0F7736C5" w14:textId="411F390B" w:rsidR="0043403A" w:rsidRDefault="0043403A" w:rsidP="0043403A">
      <w:pPr>
        <w:tabs>
          <w:tab w:val="left" w:pos="7674"/>
        </w:tabs>
      </w:pPr>
    </w:p>
    <w:p w14:paraId="1836B321" w14:textId="3555402A" w:rsidR="0043403A" w:rsidRDefault="0043403A" w:rsidP="0043403A">
      <w:pPr>
        <w:tabs>
          <w:tab w:val="left" w:pos="7674"/>
        </w:tabs>
      </w:pPr>
    </w:p>
    <w:p w14:paraId="05A17EC3" w14:textId="022FC621" w:rsidR="0043403A" w:rsidRPr="0043403A" w:rsidRDefault="0043403A" w:rsidP="0043403A"/>
    <w:p w14:paraId="5A0B20A6" w14:textId="2525A188" w:rsidR="0043403A" w:rsidRPr="0043403A" w:rsidRDefault="0043403A" w:rsidP="0043403A"/>
    <w:p w14:paraId="5C573CBF" w14:textId="009EE837" w:rsidR="0043403A" w:rsidRPr="0043403A" w:rsidRDefault="0043403A" w:rsidP="0043403A"/>
    <w:p w14:paraId="511F631D" w14:textId="1BCE5298" w:rsidR="0043403A" w:rsidRPr="0043403A" w:rsidRDefault="001B0BF9" w:rsidP="0043403A">
      <w:r>
        <w:rPr>
          <w:noProof/>
          <w:sz w:val="20"/>
        </w:rPr>
        <mc:AlternateContent>
          <mc:Choice Requires="wps">
            <w:drawing>
              <wp:anchor distT="0" distB="0" distL="114300" distR="114300" simplePos="0" relativeHeight="251663360" behindDoc="0" locked="0" layoutInCell="1" allowOverlap="1" wp14:anchorId="539D0960" wp14:editId="49F319A9">
                <wp:simplePos x="0" y="0"/>
                <wp:positionH relativeFrom="column">
                  <wp:posOffset>34579</wp:posOffset>
                </wp:positionH>
                <wp:positionV relativeFrom="paragraph">
                  <wp:posOffset>170638</wp:posOffset>
                </wp:positionV>
                <wp:extent cx="3090440" cy="1689904"/>
                <wp:effectExtent l="0" t="0" r="8890" b="1206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440" cy="1689904"/>
                        </a:xfrm>
                        <a:prstGeom prst="rect">
                          <a:avLst/>
                        </a:prstGeom>
                        <a:solidFill>
                          <a:srgbClr val="FFFFFF"/>
                        </a:solidFill>
                        <a:ln w="9525">
                          <a:solidFill>
                            <a:srgbClr val="000000"/>
                          </a:solidFill>
                          <a:miter lim="800000"/>
                          <a:headEnd/>
                          <a:tailEnd/>
                        </a:ln>
                      </wps:spPr>
                      <wps:txbx>
                        <w:txbxContent>
                          <w:p w14:paraId="360A91F2" w14:textId="20CFD185" w:rsidR="0043403A" w:rsidRPr="001B0BF9" w:rsidRDefault="0043403A" w:rsidP="0043403A">
                            <w:pPr>
                              <w:jc w:val="center"/>
                              <w:rPr>
                                <w:rFonts w:ascii="Calibri" w:hAnsi="Calibri" w:cs="Arial"/>
                                <w:b/>
                                <w:bCs/>
                                <w:color w:val="000000" w:themeColor="text1"/>
                                <w:sz w:val="20"/>
                                <w:szCs w:val="20"/>
                                <w:u w:val="single"/>
                              </w:rPr>
                            </w:pPr>
                            <w:r w:rsidRPr="001B0BF9">
                              <w:rPr>
                                <w:rFonts w:ascii="Calibri" w:hAnsi="Calibri" w:cs="Arial"/>
                                <w:b/>
                                <w:bCs/>
                                <w:color w:val="000000" w:themeColor="text1"/>
                                <w:sz w:val="20"/>
                                <w:szCs w:val="20"/>
                                <w:u w:val="single"/>
                              </w:rPr>
                              <w:t>Climax</w:t>
                            </w:r>
                          </w:p>
                          <w:p w14:paraId="2D1EA886" w14:textId="317F278F"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The high point/turning point of the story where the conflict reaches its peak. Explain and cite evidence about the most gripping part of the story for the main character(s).</w:t>
                            </w:r>
                          </w:p>
                          <w:p w14:paraId="0C33EFDB" w14:textId="77777777" w:rsidR="0043403A" w:rsidRPr="001B0BF9" w:rsidRDefault="0043403A" w:rsidP="0043403A">
                            <w:pPr>
                              <w:rPr>
                                <w:rFonts w:ascii="Calibri" w:hAnsi="Calibri"/>
                                <w:color w:val="000000" w:themeColor="text1"/>
                                <w:sz w:val="20"/>
                                <w:szCs w:val="20"/>
                                <w:shd w:val="clear" w:color="auto" w:fill="FFFFFF"/>
                              </w:rPr>
                            </w:pPr>
                          </w:p>
                          <w:p w14:paraId="3F854980"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Harry fighting Quirrell and Voldemort.</w:t>
                            </w:r>
                          </w:p>
                          <w:p w14:paraId="77617C07" w14:textId="77777777"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 xml:space="preserve">"Harry sprang toward the flame door, but Voldemort screamed "SEIZE HIM!" (294). </w:t>
                            </w:r>
                          </w:p>
                          <w:p w14:paraId="71E01226" w14:textId="77777777" w:rsidR="0043403A" w:rsidRPr="001B0BF9" w:rsidRDefault="0043403A" w:rsidP="0043403A">
                            <w:pPr>
                              <w:rPr>
                                <w:rFonts w:ascii="Calibri" w:hAnsi="Calibri"/>
                                <w:color w:val="000000" w:themeColor="text1"/>
                                <w:sz w:val="20"/>
                                <w:szCs w:val="20"/>
                              </w:rPr>
                            </w:pPr>
                          </w:p>
                          <w:p w14:paraId="3C253484" w14:textId="77777777" w:rsidR="0043403A" w:rsidRPr="001B0BF9" w:rsidRDefault="0043403A" w:rsidP="0043403A">
                            <w:pPr>
                              <w:rPr>
                                <w:rFonts w:ascii="Calibri" w:hAnsi="Calibri"/>
                                <w:color w:val="000000" w:themeColor="text1"/>
                                <w:sz w:val="20"/>
                                <w:szCs w:val="20"/>
                              </w:rPr>
                            </w:pPr>
                          </w:p>
                          <w:p w14:paraId="7A5C7767" w14:textId="77777777" w:rsidR="0043403A" w:rsidRPr="001B0BF9" w:rsidRDefault="0043403A" w:rsidP="0043403A">
                            <w:pPr>
                              <w:rPr>
                                <w:rFonts w:ascii="Calibri" w:hAnsi="Calibri" w:cs="Arial"/>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960" id="Text Box 38" o:spid="_x0000_s1029" type="#_x0000_t202" style="position:absolute;margin-left:2.7pt;margin-top:13.45pt;width:243.35pt;height:1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">
                <v:textbox>
                  <w:txbxContent>
                    <w:p w14:paraId="360A91F2" w14:textId="20CFD185" w:rsidR="0043403A" w:rsidRPr="001B0BF9" w:rsidRDefault="0043403A" w:rsidP="0043403A">
                      <w:pPr>
                        <w:jc w:val="center"/>
                        <w:rPr>
                          <w:rFonts w:ascii="Calibri" w:hAnsi="Calibri" w:cs="Arial"/>
                          <w:b/>
                          <w:bCs/>
                          <w:color w:val="000000" w:themeColor="text1"/>
                          <w:sz w:val="20"/>
                          <w:szCs w:val="20"/>
                          <w:u w:val="single"/>
                        </w:rPr>
                      </w:pPr>
                      <w:r w:rsidRPr="001B0BF9">
                        <w:rPr>
                          <w:rFonts w:ascii="Calibri" w:hAnsi="Calibri" w:cs="Arial"/>
                          <w:b/>
                          <w:bCs/>
                          <w:color w:val="000000" w:themeColor="text1"/>
                          <w:sz w:val="20"/>
                          <w:szCs w:val="20"/>
                          <w:u w:val="single"/>
                        </w:rPr>
                        <w:t>Climax</w:t>
                      </w:r>
                    </w:p>
                    <w:p w14:paraId="2D1EA886" w14:textId="317F278F"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The high point/turning point of the story where the conflict reaches its peak. Explain and cite evidence about the most gripping part of the story for the main character(s).</w:t>
                      </w:r>
                    </w:p>
                    <w:p w14:paraId="0C33EFDB" w14:textId="77777777" w:rsidR="0043403A" w:rsidRPr="001B0BF9" w:rsidRDefault="0043403A" w:rsidP="0043403A">
                      <w:pPr>
                        <w:rPr>
                          <w:rFonts w:ascii="Calibri" w:hAnsi="Calibri"/>
                          <w:color w:val="000000" w:themeColor="text1"/>
                          <w:sz w:val="20"/>
                          <w:szCs w:val="20"/>
                          <w:shd w:val="clear" w:color="auto" w:fill="FFFFFF"/>
                        </w:rPr>
                      </w:pPr>
                    </w:p>
                    <w:p w14:paraId="3F854980" w14:textId="77777777" w:rsidR="0043403A" w:rsidRPr="001B0BF9" w:rsidRDefault="0043403A" w:rsidP="0043403A">
                      <w:pPr>
                        <w:rPr>
                          <w:rFonts w:ascii="Calibri" w:hAnsi="Calibri"/>
                          <w:color w:val="000000" w:themeColor="text1"/>
                          <w:sz w:val="20"/>
                          <w:szCs w:val="20"/>
                          <w:shd w:val="clear" w:color="auto" w:fill="FFFFFF"/>
                        </w:rPr>
                      </w:pPr>
                      <w:r w:rsidRPr="001B0BF9">
                        <w:rPr>
                          <w:rFonts w:ascii="Calibri" w:hAnsi="Calibri"/>
                          <w:color w:val="000000" w:themeColor="text1"/>
                          <w:sz w:val="20"/>
                          <w:szCs w:val="20"/>
                          <w:shd w:val="clear" w:color="auto" w:fill="FFFFFF"/>
                        </w:rPr>
                        <w:t>Harry fighting Quirrell and Voldemort.</w:t>
                      </w:r>
                    </w:p>
                    <w:p w14:paraId="77617C07" w14:textId="77777777" w:rsidR="0043403A" w:rsidRPr="001B0BF9" w:rsidRDefault="0043403A" w:rsidP="0043403A">
                      <w:pPr>
                        <w:rPr>
                          <w:rFonts w:ascii="Calibri" w:hAnsi="Calibri"/>
                          <w:color w:val="000000" w:themeColor="text1"/>
                          <w:sz w:val="20"/>
                          <w:szCs w:val="20"/>
                        </w:rPr>
                      </w:pPr>
                      <w:r w:rsidRPr="001B0BF9">
                        <w:rPr>
                          <w:rFonts w:ascii="Calibri" w:hAnsi="Calibri"/>
                          <w:color w:val="000000" w:themeColor="text1"/>
                          <w:sz w:val="20"/>
                          <w:szCs w:val="20"/>
                          <w:shd w:val="clear" w:color="auto" w:fill="FFFFFF"/>
                        </w:rPr>
                        <w:t xml:space="preserve">"Harry sprang toward the flame door, but Voldemort screamed "SEIZE HIM!" (294). </w:t>
                      </w:r>
                    </w:p>
                    <w:p w14:paraId="71E01226" w14:textId="77777777" w:rsidR="0043403A" w:rsidRPr="001B0BF9" w:rsidRDefault="0043403A" w:rsidP="0043403A">
                      <w:pPr>
                        <w:rPr>
                          <w:rFonts w:ascii="Calibri" w:hAnsi="Calibri"/>
                          <w:color w:val="000000" w:themeColor="text1"/>
                          <w:sz w:val="20"/>
                          <w:szCs w:val="20"/>
                        </w:rPr>
                      </w:pPr>
                    </w:p>
                    <w:p w14:paraId="3C253484" w14:textId="77777777" w:rsidR="0043403A" w:rsidRPr="001B0BF9" w:rsidRDefault="0043403A" w:rsidP="0043403A">
                      <w:pPr>
                        <w:rPr>
                          <w:rFonts w:ascii="Calibri" w:hAnsi="Calibri"/>
                          <w:color w:val="000000" w:themeColor="text1"/>
                          <w:sz w:val="20"/>
                          <w:szCs w:val="20"/>
                        </w:rPr>
                      </w:pPr>
                    </w:p>
                    <w:p w14:paraId="7A5C7767" w14:textId="77777777" w:rsidR="0043403A" w:rsidRPr="001B0BF9" w:rsidRDefault="0043403A" w:rsidP="0043403A">
                      <w:pPr>
                        <w:rPr>
                          <w:rFonts w:ascii="Calibri" w:hAnsi="Calibri" w:cs="Arial"/>
                          <w:b/>
                          <w:bCs/>
                          <w:color w:val="000000" w:themeColor="text1"/>
                          <w:sz w:val="20"/>
                          <w:szCs w:val="20"/>
                        </w:rPr>
                      </w:pPr>
                    </w:p>
                  </w:txbxContent>
                </v:textbox>
              </v:shape>
            </w:pict>
          </mc:Fallback>
        </mc:AlternateContent>
      </w:r>
    </w:p>
    <w:p w14:paraId="3BF1B1F9" w14:textId="10976A1B" w:rsidR="0043403A" w:rsidRPr="0043403A" w:rsidRDefault="0043403A" w:rsidP="0043403A"/>
    <w:p w14:paraId="7EAAE885" w14:textId="0CC480C8" w:rsidR="0043403A" w:rsidRPr="0043403A" w:rsidRDefault="0043403A" w:rsidP="0043403A"/>
    <w:p w14:paraId="1042BC54" w14:textId="14F5323E" w:rsidR="0043403A" w:rsidRPr="0043403A" w:rsidRDefault="0043403A" w:rsidP="0043403A"/>
    <w:p w14:paraId="03302E84" w14:textId="0F47C2E2" w:rsidR="0043403A" w:rsidRDefault="0043403A" w:rsidP="0043403A"/>
    <w:p w14:paraId="626FC4FE" w14:textId="43D17F13" w:rsidR="0043403A" w:rsidRDefault="0043403A" w:rsidP="0043403A"/>
    <w:p w14:paraId="63B9423A" w14:textId="433F98F2" w:rsidR="0043403A" w:rsidRPr="0043403A" w:rsidRDefault="001B0BF9" w:rsidP="0043403A">
      <w:r>
        <w:rPr>
          <w:noProof/>
          <w:sz w:val="20"/>
        </w:rPr>
        <mc:AlternateContent>
          <mc:Choice Requires="wps">
            <w:drawing>
              <wp:anchor distT="0" distB="0" distL="114300" distR="114300" simplePos="0" relativeHeight="251667456" behindDoc="0" locked="0" layoutInCell="1" allowOverlap="1" wp14:anchorId="34D658F5" wp14:editId="423533E3">
                <wp:simplePos x="0" y="0"/>
                <wp:positionH relativeFrom="column">
                  <wp:posOffset>3443067</wp:posOffset>
                </wp:positionH>
                <wp:positionV relativeFrom="paragraph">
                  <wp:posOffset>86449</wp:posOffset>
                </wp:positionV>
                <wp:extent cx="4617720" cy="1492885"/>
                <wp:effectExtent l="0" t="0" r="17780" b="18415"/>
                <wp:wrapThrough wrapText="bothSides">
                  <wp:wrapPolygon edited="0">
                    <wp:start x="0" y="0"/>
                    <wp:lineTo x="0" y="21683"/>
                    <wp:lineTo x="21624" y="21683"/>
                    <wp:lineTo x="21624" y="0"/>
                    <wp:lineTo x="0" y="0"/>
                  </wp:wrapPolygon>
                </wp:wrapThrough>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492885"/>
                        </a:xfrm>
                        <a:prstGeom prst="rect">
                          <a:avLst/>
                        </a:prstGeom>
                        <a:solidFill>
                          <a:srgbClr val="FFFFFF"/>
                        </a:solidFill>
                        <a:ln w="9525">
                          <a:solidFill>
                            <a:srgbClr val="000000"/>
                          </a:solidFill>
                          <a:miter lim="800000"/>
                          <a:headEnd/>
                          <a:tailEnd/>
                        </a:ln>
                      </wps:spPr>
                      <wps:txbx>
                        <w:txbxContent>
                          <w:p w14:paraId="6583A421" w14:textId="20EAA103" w:rsidR="0043403A" w:rsidRPr="001B0BF9" w:rsidRDefault="0043403A" w:rsidP="001B0BF9">
                            <w:pPr>
                              <w:jc w:val="center"/>
                              <w:rPr>
                                <w:rFonts w:ascii="Calibri" w:hAnsi="Calibri" w:cs="Arial"/>
                                <w:b/>
                                <w:bCs/>
                                <w:sz w:val="20"/>
                                <w:szCs w:val="20"/>
                              </w:rPr>
                            </w:pPr>
                            <w:r w:rsidRPr="0043403A">
                              <w:rPr>
                                <w:rFonts w:ascii="Calibri" w:hAnsi="Calibri" w:cs="Arial"/>
                                <w:b/>
                                <w:bCs/>
                                <w:sz w:val="20"/>
                                <w:szCs w:val="20"/>
                                <w:u w:val="single"/>
                              </w:rPr>
                              <w:t>Resolution</w:t>
                            </w:r>
                            <w:r w:rsidR="001B0BF9">
                              <w:rPr>
                                <w:rFonts w:ascii="Calibri" w:hAnsi="Calibri" w:cs="Arial"/>
                                <w:b/>
                                <w:bCs/>
                                <w:sz w:val="20"/>
                                <w:szCs w:val="20"/>
                              </w:rPr>
                              <w:t>:</w:t>
                            </w:r>
                          </w:p>
                          <w:p w14:paraId="063C6B4C" w14:textId="3E6B3508" w:rsidR="0043403A" w:rsidRPr="0043403A" w:rsidRDefault="0043403A" w:rsidP="0043403A">
                            <w:pPr>
                              <w:rPr>
                                <w:rFonts w:ascii="Calibri" w:hAnsi="Calibri"/>
                                <w:sz w:val="20"/>
                                <w:szCs w:val="20"/>
                              </w:rPr>
                            </w:pPr>
                            <w:r w:rsidRPr="0043403A">
                              <w:rPr>
                                <w:rFonts w:ascii="Calibri" w:hAnsi="Calibri"/>
                                <w:sz w:val="20"/>
                                <w:szCs w:val="20"/>
                              </w:rPr>
                              <w:t xml:space="preserve">Tells what happens to the character(s) after the conflict is resolved. The main conflict(s) of the story that the main character(s) encountered was solved in the end. Cite evidence if necessary. </w:t>
                            </w:r>
                          </w:p>
                          <w:p w14:paraId="56ECE5E6" w14:textId="1CA83E28" w:rsidR="0043403A" w:rsidRPr="0043403A" w:rsidRDefault="0043403A" w:rsidP="0043403A">
                            <w:pPr>
                              <w:rPr>
                                <w:rFonts w:ascii="Calibri" w:hAnsi="Calibri"/>
                                <w:sz w:val="20"/>
                                <w:szCs w:val="20"/>
                              </w:rPr>
                            </w:pPr>
                          </w:p>
                          <w:p w14:paraId="7D6550CE" w14:textId="3F3CBB0D" w:rsidR="0043403A" w:rsidRPr="0043403A" w:rsidRDefault="0043403A" w:rsidP="0043403A">
                            <w:pPr>
                              <w:rPr>
                                <w:rFonts w:ascii="Calibri" w:hAnsi="Calibri"/>
                                <w:sz w:val="20"/>
                                <w:szCs w:val="20"/>
                              </w:rPr>
                            </w:pPr>
                            <w:r w:rsidRPr="0043403A">
                              <w:rPr>
                                <w:rFonts w:ascii="Calibri" w:hAnsi="Calibri"/>
                                <w:sz w:val="20"/>
                                <w:szCs w:val="20"/>
                              </w:rPr>
                              <w:t xml:space="preserve">Harry realizes that Snape was not the one that took the </w:t>
                            </w:r>
                            <w:r w:rsidR="001B0BF9" w:rsidRPr="0043403A">
                              <w:rPr>
                                <w:rFonts w:ascii="Calibri" w:hAnsi="Calibri"/>
                                <w:sz w:val="20"/>
                                <w:szCs w:val="20"/>
                              </w:rPr>
                              <w:t>Sorcerer’s</w:t>
                            </w:r>
                            <w:r w:rsidRPr="0043403A">
                              <w:rPr>
                                <w:rFonts w:ascii="Calibri" w:hAnsi="Calibri"/>
                                <w:sz w:val="20"/>
                                <w:szCs w:val="20"/>
                              </w:rPr>
                              <w:t xml:space="preserve"> Stone and that he was actually protecting the stone. Also, Harry, Ron, and </w:t>
                            </w:r>
                            <w:r w:rsidR="001B0BF9" w:rsidRPr="0043403A">
                              <w:rPr>
                                <w:rFonts w:ascii="Calibri" w:hAnsi="Calibri"/>
                                <w:sz w:val="20"/>
                                <w:szCs w:val="20"/>
                              </w:rPr>
                              <w:t>Hermione’s</w:t>
                            </w:r>
                            <w:r w:rsidRPr="0043403A">
                              <w:rPr>
                                <w:rFonts w:ascii="Calibri" w:hAnsi="Calibri"/>
                                <w:sz w:val="20"/>
                                <w:szCs w:val="20"/>
                              </w:rPr>
                              <w:t xml:space="preserve"> efforts of trying to get the stone wins the House Cup and respect from many of the teachers and students at Hogwarts. </w:t>
                            </w:r>
                          </w:p>
                          <w:p w14:paraId="593C9799" w14:textId="77777777" w:rsidR="0043403A" w:rsidRPr="0043403A" w:rsidRDefault="0043403A" w:rsidP="0043403A">
                            <w:pPr>
                              <w:spacing w:line="360" w:lineRule="auto"/>
                              <w:rPr>
                                <w:rFonts w:ascii="Calibri" w:hAnsi="Calibri"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58F5" id="_x0000_s1030" type="#_x0000_t202" style="position:absolute;margin-left:271.1pt;margin-top:6.8pt;width:363.6pt;height:1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">
                <v:textbox>
                  <w:txbxContent>
                    <w:p w14:paraId="6583A421" w14:textId="20EAA103" w:rsidR="0043403A" w:rsidRPr="001B0BF9" w:rsidRDefault="0043403A" w:rsidP="001B0BF9">
                      <w:pPr>
                        <w:jc w:val="center"/>
                        <w:rPr>
                          <w:rFonts w:ascii="Calibri" w:hAnsi="Calibri" w:cs="Arial"/>
                          <w:b/>
                          <w:bCs/>
                          <w:sz w:val="20"/>
                          <w:szCs w:val="20"/>
                        </w:rPr>
                      </w:pPr>
                      <w:r w:rsidRPr="0043403A">
                        <w:rPr>
                          <w:rFonts w:ascii="Calibri" w:hAnsi="Calibri" w:cs="Arial"/>
                          <w:b/>
                          <w:bCs/>
                          <w:sz w:val="20"/>
                          <w:szCs w:val="20"/>
                          <w:u w:val="single"/>
                        </w:rPr>
                        <w:t>Resolution</w:t>
                      </w:r>
                      <w:r w:rsidR="001B0BF9">
                        <w:rPr>
                          <w:rFonts w:ascii="Calibri" w:hAnsi="Calibri" w:cs="Arial"/>
                          <w:b/>
                          <w:bCs/>
                          <w:sz w:val="20"/>
                          <w:szCs w:val="20"/>
                        </w:rPr>
                        <w:t>:</w:t>
                      </w:r>
                    </w:p>
                    <w:p w14:paraId="063C6B4C" w14:textId="3E6B3508" w:rsidR="0043403A" w:rsidRPr="0043403A" w:rsidRDefault="0043403A" w:rsidP="0043403A">
                      <w:pPr>
                        <w:rPr>
                          <w:rFonts w:ascii="Calibri" w:hAnsi="Calibri"/>
                          <w:sz w:val="20"/>
                          <w:szCs w:val="20"/>
                        </w:rPr>
                      </w:pPr>
                      <w:r w:rsidRPr="0043403A">
                        <w:rPr>
                          <w:rFonts w:ascii="Calibri" w:hAnsi="Calibri"/>
                          <w:sz w:val="20"/>
                          <w:szCs w:val="20"/>
                        </w:rPr>
                        <w:t xml:space="preserve">Tells what happens to the character(s) after the conflict is resolved. The main conflict(s) of the story that the main character(s) encountered was solved in the end. Cite evidence if necessary. </w:t>
                      </w:r>
                    </w:p>
                    <w:p w14:paraId="56ECE5E6" w14:textId="1CA83E28" w:rsidR="0043403A" w:rsidRPr="0043403A" w:rsidRDefault="0043403A" w:rsidP="0043403A">
                      <w:pPr>
                        <w:rPr>
                          <w:rFonts w:ascii="Calibri" w:hAnsi="Calibri"/>
                          <w:sz w:val="20"/>
                          <w:szCs w:val="20"/>
                        </w:rPr>
                      </w:pPr>
                    </w:p>
                    <w:p w14:paraId="7D6550CE" w14:textId="3F3CBB0D" w:rsidR="0043403A" w:rsidRPr="0043403A" w:rsidRDefault="0043403A" w:rsidP="0043403A">
                      <w:pPr>
                        <w:rPr>
                          <w:rFonts w:ascii="Calibri" w:hAnsi="Calibri"/>
                          <w:sz w:val="20"/>
                          <w:szCs w:val="20"/>
                        </w:rPr>
                      </w:pPr>
                      <w:r w:rsidRPr="0043403A">
                        <w:rPr>
                          <w:rFonts w:ascii="Calibri" w:hAnsi="Calibri"/>
                          <w:sz w:val="20"/>
                          <w:szCs w:val="20"/>
                        </w:rPr>
                        <w:t xml:space="preserve">Harry realizes that Snape was not the one that took the </w:t>
                      </w:r>
                      <w:r w:rsidR="001B0BF9" w:rsidRPr="0043403A">
                        <w:rPr>
                          <w:rFonts w:ascii="Calibri" w:hAnsi="Calibri"/>
                          <w:sz w:val="20"/>
                          <w:szCs w:val="20"/>
                        </w:rPr>
                        <w:t>Sorcerer’s</w:t>
                      </w:r>
                      <w:r w:rsidRPr="0043403A">
                        <w:rPr>
                          <w:rFonts w:ascii="Calibri" w:hAnsi="Calibri"/>
                          <w:sz w:val="20"/>
                          <w:szCs w:val="20"/>
                        </w:rPr>
                        <w:t xml:space="preserve"> Stone and that he was actually protecting the stone. Also, Harry, Ron, and </w:t>
                      </w:r>
                      <w:r w:rsidR="001B0BF9" w:rsidRPr="0043403A">
                        <w:rPr>
                          <w:rFonts w:ascii="Calibri" w:hAnsi="Calibri"/>
                          <w:sz w:val="20"/>
                          <w:szCs w:val="20"/>
                        </w:rPr>
                        <w:t>Hermione’s</w:t>
                      </w:r>
                      <w:r w:rsidRPr="0043403A">
                        <w:rPr>
                          <w:rFonts w:ascii="Calibri" w:hAnsi="Calibri"/>
                          <w:sz w:val="20"/>
                          <w:szCs w:val="20"/>
                        </w:rPr>
                        <w:t xml:space="preserve"> efforts of trying to get the stone wins the House Cup and respect from many of the teachers and students at Hogwarts. </w:t>
                      </w:r>
                    </w:p>
                    <w:p w14:paraId="593C9799" w14:textId="77777777" w:rsidR="0043403A" w:rsidRPr="0043403A" w:rsidRDefault="0043403A" w:rsidP="0043403A">
                      <w:pPr>
                        <w:spacing w:line="360" w:lineRule="auto"/>
                        <w:rPr>
                          <w:rFonts w:ascii="Calibri" w:hAnsi="Calibri" w:cs="Arial"/>
                          <w:b/>
                          <w:bCs/>
                          <w:sz w:val="20"/>
                          <w:szCs w:val="20"/>
                        </w:rPr>
                      </w:pPr>
                    </w:p>
                  </w:txbxContent>
                </v:textbox>
                <w10:wrap type="through"/>
              </v:shape>
            </w:pict>
          </mc:Fallback>
        </mc:AlternateContent>
      </w:r>
    </w:p>
    <w:p w14:paraId="3868FCF3" w14:textId="01585A5C" w:rsidR="0043403A" w:rsidRDefault="0043403A" w:rsidP="0043403A"/>
    <w:p w14:paraId="03B86052" w14:textId="470C705E" w:rsidR="0043403A" w:rsidRDefault="0043403A" w:rsidP="0043403A"/>
    <w:p w14:paraId="2D0D199A" w14:textId="7EA6BCF9" w:rsidR="0043403A" w:rsidRDefault="0043403A" w:rsidP="0043403A">
      <w:pPr>
        <w:tabs>
          <w:tab w:val="left" w:pos="3810"/>
        </w:tabs>
      </w:pPr>
      <w:r>
        <w:tab/>
      </w:r>
    </w:p>
    <w:p w14:paraId="7DE5F0C5" w14:textId="58542191" w:rsidR="0043403A" w:rsidRDefault="0043403A" w:rsidP="0043403A">
      <w:pPr>
        <w:tabs>
          <w:tab w:val="left" w:pos="3810"/>
        </w:tabs>
      </w:pPr>
    </w:p>
    <w:p w14:paraId="76E5C35C" w14:textId="5C748B1F" w:rsidR="0043403A" w:rsidRDefault="0043403A" w:rsidP="0043403A">
      <w:pPr>
        <w:tabs>
          <w:tab w:val="left" w:pos="3810"/>
        </w:tabs>
      </w:pPr>
    </w:p>
    <w:p w14:paraId="64BFBB21" w14:textId="58B7455C" w:rsidR="0043403A" w:rsidRDefault="0043403A" w:rsidP="0043403A">
      <w:pPr>
        <w:tabs>
          <w:tab w:val="left" w:pos="3810"/>
        </w:tabs>
      </w:pPr>
    </w:p>
    <w:bookmarkEnd w:id="0"/>
    <w:p w14:paraId="463AD0B0" w14:textId="4348CA06" w:rsidR="0043403A" w:rsidRDefault="0043403A" w:rsidP="0043403A">
      <w:pPr>
        <w:tabs>
          <w:tab w:val="left" w:pos="3810"/>
        </w:tabs>
      </w:pPr>
    </w:p>
    <w:p w14:paraId="0D58298B" w14:textId="7CA6BCF3" w:rsidR="0043403A" w:rsidRDefault="0043403A" w:rsidP="0043403A">
      <w:pPr>
        <w:tabs>
          <w:tab w:val="left" w:pos="3810"/>
        </w:tabs>
      </w:pPr>
    </w:p>
    <w:p w14:paraId="173DC5C3" w14:textId="084B85C4" w:rsidR="0043403A" w:rsidRDefault="0043403A" w:rsidP="0043403A">
      <w:pPr>
        <w:tabs>
          <w:tab w:val="left" w:pos="3810"/>
        </w:tabs>
      </w:pPr>
    </w:p>
    <w:p w14:paraId="092C6881" w14:textId="32303B03" w:rsidR="0043403A" w:rsidRPr="0043403A" w:rsidRDefault="0043403A" w:rsidP="0043403A">
      <w:pPr>
        <w:tabs>
          <w:tab w:val="left" w:pos="3810"/>
        </w:tabs>
      </w:pPr>
    </w:p>
    <w:sectPr w:rsidR="0043403A" w:rsidRPr="0043403A" w:rsidSect="001B0BF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3E26" w14:textId="77777777" w:rsidR="00747F60" w:rsidRDefault="00747F60" w:rsidP="0043403A">
      <w:r>
        <w:separator/>
      </w:r>
    </w:p>
  </w:endnote>
  <w:endnote w:type="continuationSeparator" w:id="0">
    <w:p w14:paraId="73B94185" w14:textId="77777777" w:rsidR="00747F60" w:rsidRDefault="00747F60" w:rsidP="0043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4D5C" w14:textId="1C416C0B" w:rsidR="0043403A" w:rsidRDefault="0043403A">
    <w:pPr>
      <w:pStyle w:val="Footer"/>
    </w:pPr>
  </w:p>
  <w:p w14:paraId="14DAB086" w14:textId="77777777" w:rsidR="0043403A" w:rsidRDefault="0043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AD66" w14:textId="77777777" w:rsidR="00747F60" w:rsidRDefault="00747F60" w:rsidP="0043403A">
      <w:r>
        <w:separator/>
      </w:r>
    </w:p>
  </w:footnote>
  <w:footnote w:type="continuationSeparator" w:id="0">
    <w:p w14:paraId="24B55F6E" w14:textId="77777777" w:rsidR="00747F60" w:rsidRDefault="00747F60" w:rsidP="00434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E37"/>
    <w:multiLevelType w:val="hybridMultilevel"/>
    <w:tmpl w:val="36E0825A"/>
    <w:lvl w:ilvl="0" w:tplc="2B48F01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3A"/>
    <w:rsid w:val="000238FF"/>
    <w:rsid w:val="001B0BF9"/>
    <w:rsid w:val="0043403A"/>
    <w:rsid w:val="004B3729"/>
    <w:rsid w:val="0066173F"/>
    <w:rsid w:val="00733906"/>
    <w:rsid w:val="00747F60"/>
    <w:rsid w:val="009A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8FBF"/>
  <w14:defaultImageDpi w14:val="32767"/>
  <w15:chartTrackingRefBased/>
  <w15:docId w15:val="{F7AB2A93-0F47-9643-BA86-8D8F510C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0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3A"/>
    <w:pPr>
      <w:tabs>
        <w:tab w:val="center" w:pos="4680"/>
        <w:tab w:val="right" w:pos="9360"/>
      </w:tabs>
    </w:pPr>
  </w:style>
  <w:style w:type="character" w:customStyle="1" w:styleId="HeaderChar">
    <w:name w:val="Header Char"/>
    <w:basedOn w:val="DefaultParagraphFont"/>
    <w:link w:val="Header"/>
    <w:uiPriority w:val="99"/>
    <w:rsid w:val="0043403A"/>
    <w:rPr>
      <w:rFonts w:ascii="Times New Roman" w:eastAsia="Times New Roman" w:hAnsi="Times New Roman" w:cs="Times New Roman"/>
    </w:rPr>
  </w:style>
  <w:style w:type="paragraph" w:styleId="Footer">
    <w:name w:val="footer"/>
    <w:basedOn w:val="Normal"/>
    <w:link w:val="FooterChar"/>
    <w:uiPriority w:val="99"/>
    <w:unhideWhenUsed/>
    <w:rsid w:val="0043403A"/>
    <w:pPr>
      <w:tabs>
        <w:tab w:val="center" w:pos="4680"/>
        <w:tab w:val="right" w:pos="9360"/>
      </w:tabs>
    </w:pPr>
  </w:style>
  <w:style w:type="character" w:customStyle="1" w:styleId="FooterChar">
    <w:name w:val="Footer Char"/>
    <w:basedOn w:val="DefaultParagraphFont"/>
    <w:link w:val="Footer"/>
    <w:uiPriority w:val="99"/>
    <w:rsid w:val="004340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Turpen</dc:creator>
  <cp:keywords/>
  <dc:description/>
  <cp:lastModifiedBy>Christy Reasons</cp:lastModifiedBy>
  <cp:revision>2</cp:revision>
  <cp:lastPrinted>2018-08-10T19:13:00Z</cp:lastPrinted>
  <dcterms:created xsi:type="dcterms:W3CDTF">2018-08-15T20:36:00Z</dcterms:created>
  <dcterms:modified xsi:type="dcterms:W3CDTF">2018-08-15T20:36:00Z</dcterms:modified>
</cp:coreProperties>
</file>